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0AA" w:rsidRDefault="00CF501B" w:rsidP="00FA10AA">
      <w:pPr>
        <w:jc w:val="center"/>
      </w:pPr>
      <w:r>
        <w:rPr>
          <w:b/>
          <w:sz w:val="28"/>
          <w:u w:val="single"/>
        </w:rPr>
        <w:t>PE</w:t>
      </w:r>
      <w:r w:rsidR="00E67B65">
        <w:rPr>
          <w:b/>
          <w:sz w:val="28"/>
          <w:u w:val="single"/>
        </w:rPr>
        <w:t xml:space="preserve"> Premium Budget Plan 2018-19</w:t>
      </w:r>
    </w:p>
    <w:p w:rsidR="00FA10AA" w:rsidRDefault="00FA10AA" w:rsidP="00FA10AA">
      <w:pPr>
        <w:jc w:val="center"/>
        <w:rPr>
          <w:b/>
          <w:sz w:val="28"/>
          <w:u w:val="single"/>
        </w:rPr>
      </w:pPr>
    </w:p>
    <w:p w:rsidR="00FA10AA" w:rsidRDefault="00E67B65" w:rsidP="00FA10AA">
      <w:pPr>
        <w:jc w:val="center"/>
      </w:pPr>
      <w:r>
        <w:rPr>
          <w:b/>
          <w:sz w:val="28"/>
          <w:u w:val="single"/>
        </w:rPr>
        <w:t>Total Fund Allocated: £19,618</w:t>
      </w:r>
    </w:p>
    <w:p w:rsidR="00FA10AA" w:rsidRDefault="00FA10AA" w:rsidP="00FA10AA">
      <w:pPr>
        <w:jc w:val="center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2316"/>
        <w:gridCol w:w="2298"/>
        <w:gridCol w:w="3007"/>
        <w:gridCol w:w="1608"/>
        <w:gridCol w:w="2786"/>
        <w:gridCol w:w="2155"/>
      </w:tblGrid>
      <w:tr w:rsidR="00FA10AA" w:rsidTr="0073488D">
        <w:tc>
          <w:tcPr>
            <w:tcW w:w="2316" w:type="dxa"/>
          </w:tcPr>
          <w:p w:rsidR="00FA10AA" w:rsidRPr="009C6CC8" w:rsidRDefault="00FA10AA" w:rsidP="0073488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Key Indicator</w:t>
            </w:r>
          </w:p>
        </w:tc>
        <w:tc>
          <w:tcPr>
            <w:tcW w:w="2298" w:type="dxa"/>
          </w:tcPr>
          <w:p w:rsidR="00FA10AA" w:rsidRPr="009D4FAE" w:rsidRDefault="00FA10AA" w:rsidP="0073488D">
            <w:pPr>
              <w:rPr>
                <w:b/>
                <w:sz w:val="28"/>
              </w:rPr>
            </w:pPr>
            <w:r w:rsidRPr="009D4FAE">
              <w:rPr>
                <w:b/>
                <w:sz w:val="28"/>
              </w:rPr>
              <w:t>School Focus – Impact on Pupils</w:t>
            </w:r>
          </w:p>
        </w:tc>
        <w:tc>
          <w:tcPr>
            <w:tcW w:w="3007" w:type="dxa"/>
          </w:tcPr>
          <w:p w:rsidR="00FA10AA" w:rsidRPr="009D4FAE" w:rsidRDefault="00FA10AA" w:rsidP="0073488D">
            <w:pPr>
              <w:rPr>
                <w:b/>
                <w:sz w:val="28"/>
              </w:rPr>
            </w:pPr>
            <w:r w:rsidRPr="009D4FAE">
              <w:rPr>
                <w:b/>
                <w:sz w:val="28"/>
              </w:rPr>
              <w:t>Actions to achieve</w:t>
            </w:r>
          </w:p>
        </w:tc>
        <w:tc>
          <w:tcPr>
            <w:tcW w:w="1608" w:type="dxa"/>
          </w:tcPr>
          <w:p w:rsidR="00FA10AA" w:rsidRPr="009D4FAE" w:rsidRDefault="00FA10AA" w:rsidP="0073488D">
            <w:pPr>
              <w:rPr>
                <w:b/>
                <w:sz w:val="28"/>
              </w:rPr>
            </w:pPr>
            <w:r w:rsidRPr="009D4FAE">
              <w:rPr>
                <w:b/>
                <w:sz w:val="28"/>
              </w:rPr>
              <w:t>Funding</w:t>
            </w:r>
          </w:p>
        </w:tc>
        <w:tc>
          <w:tcPr>
            <w:tcW w:w="2786" w:type="dxa"/>
          </w:tcPr>
          <w:p w:rsidR="00FA10AA" w:rsidRPr="009D4FAE" w:rsidRDefault="00FA10AA" w:rsidP="0073488D">
            <w:pPr>
              <w:rPr>
                <w:b/>
                <w:sz w:val="28"/>
              </w:rPr>
            </w:pPr>
            <w:r w:rsidRPr="009D4FAE">
              <w:rPr>
                <w:b/>
                <w:sz w:val="28"/>
              </w:rPr>
              <w:t>Evidence and Impact</w:t>
            </w:r>
          </w:p>
        </w:tc>
        <w:tc>
          <w:tcPr>
            <w:tcW w:w="2155" w:type="dxa"/>
          </w:tcPr>
          <w:p w:rsidR="00FA10AA" w:rsidRDefault="00FA10AA" w:rsidP="0073488D">
            <w:pPr>
              <w:rPr>
                <w:b/>
                <w:sz w:val="28"/>
              </w:rPr>
            </w:pPr>
            <w:r w:rsidRPr="009D4FAE">
              <w:rPr>
                <w:b/>
                <w:sz w:val="28"/>
              </w:rPr>
              <w:t>Sustainablity/</w:t>
            </w:r>
          </w:p>
          <w:p w:rsidR="00FA10AA" w:rsidRPr="009D4FAE" w:rsidRDefault="00FA10AA" w:rsidP="0073488D">
            <w:r w:rsidRPr="009D4FAE">
              <w:rPr>
                <w:b/>
                <w:sz w:val="28"/>
              </w:rPr>
              <w:t>Next Steps</w:t>
            </w:r>
          </w:p>
        </w:tc>
      </w:tr>
      <w:tr w:rsidR="00FA10AA" w:rsidTr="0073488D">
        <w:tc>
          <w:tcPr>
            <w:tcW w:w="2316" w:type="dxa"/>
          </w:tcPr>
          <w:p w:rsidR="00FA10AA" w:rsidRPr="009D4FAE" w:rsidRDefault="00FA10AA" w:rsidP="0073488D">
            <w:pPr>
              <w:rPr>
                <w:b/>
              </w:rPr>
            </w:pPr>
            <w:r w:rsidRPr="009D4FAE">
              <w:rPr>
                <w:b/>
              </w:rPr>
              <w:t>The engagement of all pupils in regular physical activity</w:t>
            </w:r>
          </w:p>
        </w:tc>
        <w:tc>
          <w:tcPr>
            <w:tcW w:w="2298" w:type="dxa"/>
          </w:tcPr>
          <w:p w:rsidR="00FA10AA" w:rsidRDefault="00FA10AA" w:rsidP="0073488D">
            <w:r>
              <w:t>Increase in activity levels across the school to help pupils achieve the 30 minutes minimum physical activity a day target (Chief Medical Officer).</w:t>
            </w:r>
          </w:p>
          <w:p w:rsidR="00FA10AA" w:rsidRDefault="00FA10AA" w:rsidP="0073488D"/>
          <w:p w:rsidR="00FA10AA" w:rsidRDefault="00FA10AA" w:rsidP="0073488D">
            <w:r>
              <w:t>Increased provision of lunchtime sporting clubs.</w:t>
            </w:r>
          </w:p>
          <w:p w:rsidR="00FA10AA" w:rsidRDefault="00FA10AA" w:rsidP="0073488D"/>
          <w:p w:rsidR="00FA10AA" w:rsidRDefault="00FA10AA" w:rsidP="0073488D">
            <w:r>
              <w:t>Enrichment of Year 6 PE curriculum</w:t>
            </w:r>
          </w:p>
        </w:tc>
        <w:tc>
          <w:tcPr>
            <w:tcW w:w="3007" w:type="dxa"/>
          </w:tcPr>
          <w:p w:rsidR="00FA10AA" w:rsidRDefault="00FA10AA" w:rsidP="0073488D">
            <w:r>
              <w:t>Employment of Sports coaches at lunchtimes to organise and run a timetabled programme of sports and activities across all ages</w:t>
            </w:r>
          </w:p>
          <w:p w:rsidR="00FA10AA" w:rsidRDefault="00FA10AA" w:rsidP="0073488D">
            <w:r>
              <w:t>Organisation of playground into activity zones to allow greater opportunity to be active</w:t>
            </w:r>
          </w:p>
          <w:p w:rsidR="00FA10AA" w:rsidRDefault="00FA10AA" w:rsidP="0073488D">
            <w:r>
              <w:t>Year 6 classes receive an extra games enrichment lesson every week to boost activity levels in their SATS year.</w:t>
            </w:r>
          </w:p>
          <w:p w:rsidR="009D17CE" w:rsidRDefault="009D17CE" w:rsidP="0073488D"/>
          <w:p w:rsidR="009D17CE" w:rsidRDefault="009D17CE" w:rsidP="0073488D">
            <w:r>
              <w:t>Replacement of sports equipment for games lessons</w:t>
            </w:r>
          </w:p>
        </w:tc>
        <w:tc>
          <w:tcPr>
            <w:tcW w:w="1608" w:type="dxa"/>
          </w:tcPr>
          <w:p w:rsidR="00FA10AA" w:rsidRDefault="00FA10AA" w:rsidP="0073488D">
            <w:r>
              <w:t>Emplo</w:t>
            </w:r>
            <w:r w:rsidR="00E67B65">
              <w:t>yment of lunchtime coaches £6396</w:t>
            </w:r>
          </w:p>
          <w:p w:rsidR="00FA10AA" w:rsidRDefault="009D5B86" w:rsidP="0073488D">
            <w:r>
              <w:t xml:space="preserve">Specific </w:t>
            </w:r>
            <w:r w:rsidR="00FA10AA">
              <w:t>games equipment</w:t>
            </w:r>
            <w:r>
              <w:t xml:space="preserve"> ordered for lunchtime activities</w:t>
            </w:r>
            <w:r w:rsidR="00FA10AA">
              <w:t xml:space="preserve"> </w:t>
            </w:r>
            <w:r>
              <w:t>£800</w:t>
            </w:r>
          </w:p>
          <w:p w:rsidR="00FA10AA" w:rsidRDefault="00FA10AA" w:rsidP="0073488D"/>
          <w:p w:rsidR="00FA10AA" w:rsidRDefault="00FA10AA" w:rsidP="0073488D"/>
          <w:p w:rsidR="009D17CE" w:rsidRDefault="009D17CE" w:rsidP="0073488D"/>
          <w:p w:rsidR="00FA10AA" w:rsidRDefault="00FA10AA" w:rsidP="009D17CE"/>
          <w:p w:rsidR="009D17CE" w:rsidRDefault="009D17CE" w:rsidP="009D17CE">
            <w:r>
              <w:t>Sports equipment</w:t>
            </w:r>
          </w:p>
          <w:p w:rsidR="009D17CE" w:rsidRPr="009D17CE" w:rsidRDefault="009D17CE" w:rsidP="009D17CE">
            <w:r>
              <w:t>£1000</w:t>
            </w:r>
          </w:p>
        </w:tc>
        <w:tc>
          <w:tcPr>
            <w:tcW w:w="2786" w:type="dxa"/>
          </w:tcPr>
          <w:p w:rsidR="00FA10AA" w:rsidRDefault="00FA10AA" w:rsidP="0073488D">
            <w:pPr>
              <w:pStyle w:val="ListParagraph"/>
              <w:numPr>
                <w:ilvl w:val="0"/>
                <w:numId w:val="1"/>
              </w:numPr>
            </w:pPr>
            <w:r>
              <w:t>A less crowded playground at playtimes and lunchtimes</w:t>
            </w:r>
          </w:p>
          <w:p w:rsidR="00FA10AA" w:rsidRDefault="00FA10AA" w:rsidP="0073488D">
            <w:pPr>
              <w:pStyle w:val="ListParagraph"/>
              <w:numPr>
                <w:ilvl w:val="0"/>
                <w:numId w:val="1"/>
              </w:numPr>
            </w:pPr>
            <w:r>
              <w:t>Increased activity levels of all pupils at playtimes and lunchtimes</w:t>
            </w:r>
          </w:p>
          <w:p w:rsidR="00FA10AA" w:rsidRDefault="00FA10AA" w:rsidP="0073488D">
            <w:pPr>
              <w:pStyle w:val="ListParagraph"/>
              <w:numPr>
                <w:ilvl w:val="0"/>
                <w:numId w:val="1"/>
              </w:numPr>
            </w:pPr>
            <w:r>
              <w:t>Increase in pupils accessing organized sports at lunctimes</w:t>
            </w:r>
          </w:p>
          <w:p w:rsidR="00FA10AA" w:rsidRDefault="00FA10AA" w:rsidP="0073488D">
            <w:pPr>
              <w:pStyle w:val="ListParagraph"/>
              <w:numPr>
                <w:ilvl w:val="0"/>
                <w:numId w:val="1"/>
              </w:numPr>
            </w:pPr>
            <w:r>
              <w:t>Register kept of pupils taking part in supervised  sports/activities at lunchtime</w:t>
            </w:r>
          </w:p>
          <w:p w:rsidR="00FA10AA" w:rsidRDefault="00FA10AA" w:rsidP="0073488D">
            <w:pPr>
              <w:pStyle w:val="ListParagraph"/>
              <w:numPr>
                <w:ilvl w:val="0"/>
                <w:numId w:val="1"/>
              </w:numPr>
            </w:pPr>
            <w:r>
              <w:t xml:space="preserve">Pupils using playground markings in their own play </w:t>
            </w:r>
          </w:p>
        </w:tc>
        <w:tc>
          <w:tcPr>
            <w:tcW w:w="2155" w:type="dxa"/>
          </w:tcPr>
          <w:p w:rsidR="00FA10AA" w:rsidRDefault="00FA10AA" w:rsidP="0073488D">
            <w:r>
              <w:t>Lunchtime coach will be employed next year</w:t>
            </w:r>
            <w:r w:rsidR="009D5B86">
              <w:t xml:space="preserve"> to organise and run programme of lunchtime sporting activities.</w:t>
            </w:r>
          </w:p>
          <w:p w:rsidR="00FA10AA" w:rsidRDefault="00FA10AA" w:rsidP="009D5B86"/>
        </w:tc>
      </w:tr>
      <w:tr w:rsidR="00FA10AA" w:rsidTr="0073488D">
        <w:tc>
          <w:tcPr>
            <w:tcW w:w="2316" w:type="dxa"/>
          </w:tcPr>
          <w:p w:rsidR="00FA10AA" w:rsidRPr="00C548FB" w:rsidRDefault="00FA10AA" w:rsidP="0073488D">
            <w:pPr>
              <w:rPr>
                <w:b/>
              </w:rPr>
            </w:pPr>
            <w:r w:rsidRPr="00C548FB">
              <w:rPr>
                <w:b/>
              </w:rPr>
              <w:t>The profile of Physical Education and Sport being raised across the school as a tool for whole school improvement</w:t>
            </w:r>
          </w:p>
        </w:tc>
        <w:tc>
          <w:tcPr>
            <w:tcW w:w="2298" w:type="dxa"/>
          </w:tcPr>
          <w:p w:rsidR="00FA10AA" w:rsidRDefault="00FA10AA" w:rsidP="0073488D">
            <w:r>
              <w:t>Children to play an increased role in the PE and Sport provision in school</w:t>
            </w:r>
          </w:p>
          <w:p w:rsidR="00FA10AA" w:rsidRDefault="00FA10AA" w:rsidP="0073488D"/>
          <w:p w:rsidR="00FA10AA" w:rsidRDefault="00FA10AA" w:rsidP="0073488D">
            <w:r>
              <w:t>Raised profile of PE in school</w:t>
            </w:r>
          </w:p>
          <w:p w:rsidR="00FA10AA" w:rsidRDefault="00FA10AA" w:rsidP="0073488D"/>
          <w:p w:rsidR="00CF501B" w:rsidRDefault="00CF501B" w:rsidP="0073488D">
            <w:r>
              <w:t>Apply for School Games Mark Gold</w:t>
            </w:r>
          </w:p>
        </w:tc>
        <w:tc>
          <w:tcPr>
            <w:tcW w:w="3007" w:type="dxa"/>
          </w:tcPr>
          <w:p w:rsidR="00FA10AA" w:rsidRDefault="00FA10AA" w:rsidP="0073488D">
            <w:r>
              <w:lastRenderedPageBreak/>
              <w:t>School Sport</w:t>
            </w:r>
            <w:r w:rsidR="009D5B86">
              <w:t xml:space="preserve">s Council to be set up to increase pupil’s voice in the </w:t>
            </w:r>
            <w:r>
              <w:t>sporting life of the school.</w:t>
            </w:r>
          </w:p>
          <w:p w:rsidR="00FA10AA" w:rsidRDefault="00FA10AA" w:rsidP="0073488D">
            <w:r>
              <w:t>School sport awards to have a higher profile in school assemblies</w:t>
            </w:r>
          </w:p>
          <w:p w:rsidR="00FA10AA" w:rsidRDefault="00FA10AA" w:rsidP="0073488D">
            <w:r>
              <w:lastRenderedPageBreak/>
              <w:t xml:space="preserve">Liaise with all subject leads to encourage them to think of ways to use physical </w:t>
            </w:r>
            <w:r w:rsidR="009D5B86">
              <w:t>activity in their own areas eg maths activities</w:t>
            </w:r>
          </w:p>
          <w:p w:rsidR="00FA10AA" w:rsidRDefault="009D17CE" w:rsidP="0073488D">
            <w:r>
              <w:t>R</w:t>
            </w:r>
            <w:r w:rsidR="00FA10AA">
              <w:t>egular updates of PE news for parents via the website.</w:t>
            </w:r>
          </w:p>
          <w:p w:rsidR="00CF501B" w:rsidRDefault="00CF501B" w:rsidP="0073488D"/>
          <w:p w:rsidR="00CF501B" w:rsidRDefault="00CF501B" w:rsidP="0073488D">
            <w:r>
              <w:t>The school will apply for Scho</w:t>
            </w:r>
            <w:r w:rsidR="00565FC5">
              <w:t>ol Marks Gold Level in July 2019</w:t>
            </w:r>
          </w:p>
          <w:p w:rsidR="00FA10AA" w:rsidRDefault="00FA10AA" w:rsidP="0073488D"/>
        </w:tc>
        <w:tc>
          <w:tcPr>
            <w:tcW w:w="1608" w:type="dxa"/>
          </w:tcPr>
          <w:p w:rsidR="00FA10AA" w:rsidRDefault="00565FC5" w:rsidP="0073488D">
            <w:r>
              <w:lastRenderedPageBreak/>
              <w:t xml:space="preserve">Inservice training for Year 6 teachers in using maths, science and  orienteering </w:t>
            </w:r>
            <w:r>
              <w:lastRenderedPageBreak/>
              <w:t>skills in PE lessons.</w:t>
            </w:r>
          </w:p>
          <w:p w:rsidR="00565FC5" w:rsidRDefault="00565FC5" w:rsidP="0073488D"/>
        </w:tc>
        <w:tc>
          <w:tcPr>
            <w:tcW w:w="2786" w:type="dxa"/>
          </w:tcPr>
          <w:p w:rsidR="00FA10AA" w:rsidRDefault="00FA10AA" w:rsidP="0073488D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 xml:space="preserve">SSOC will act as pupil voice in working with lunchtime coach on provision of new </w:t>
            </w:r>
            <w:r>
              <w:lastRenderedPageBreak/>
              <w:t>activities/sports  at lunchtime</w:t>
            </w:r>
          </w:p>
          <w:p w:rsidR="00FA10AA" w:rsidRDefault="00FA10AA" w:rsidP="0073488D">
            <w:pPr>
              <w:pStyle w:val="ListParagraph"/>
              <w:numPr>
                <w:ilvl w:val="0"/>
                <w:numId w:val="2"/>
              </w:numPr>
            </w:pPr>
            <w:r>
              <w:t>Higher activity levels lead to better concentration in the classroom</w:t>
            </w:r>
          </w:p>
          <w:p w:rsidR="00FA10AA" w:rsidRDefault="00FA10AA" w:rsidP="00565FC5">
            <w:pPr>
              <w:pStyle w:val="ListParagraph"/>
              <w:numPr>
                <w:ilvl w:val="0"/>
                <w:numId w:val="2"/>
              </w:numPr>
            </w:pPr>
            <w:r>
              <w:t>New awards/certificates to be awarded in assemblies</w:t>
            </w:r>
          </w:p>
          <w:p w:rsidR="00FA10AA" w:rsidRDefault="00FA10AA" w:rsidP="0073488D">
            <w:pPr>
              <w:pStyle w:val="ListParagraph"/>
              <w:numPr>
                <w:ilvl w:val="0"/>
                <w:numId w:val="2"/>
              </w:numPr>
            </w:pPr>
            <w:r>
              <w:t>Fortnightly updates of PE news on website</w:t>
            </w:r>
          </w:p>
          <w:p w:rsidR="00CF501B" w:rsidRDefault="00CF501B" w:rsidP="0073488D">
            <w:pPr>
              <w:pStyle w:val="ListParagraph"/>
              <w:numPr>
                <w:ilvl w:val="0"/>
                <w:numId w:val="2"/>
              </w:numPr>
            </w:pPr>
            <w:r>
              <w:t>School</w:t>
            </w:r>
            <w:r w:rsidR="00565FC5">
              <w:t xml:space="preserve"> Games Mark awarded in Summer 2019 </w:t>
            </w:r>
          </w:p>
          <w:p w:rsidR="00565FC5" w:rsidRDefault="00565FC5" w:rsidP="0073488D">
            <w:pPr>
              <w:pStyle w:val="ListParagraph"/>
              <w:numPr>
                <w:ilvl w:val="0"/>
                <w:numId w:val="2"/>
              </w:numPr>
            </w:pPr>
            <w:r>
              <w:t>Complete Inclusive Health Check for school</w:t>
            </w:r>
          </w:p>
        </w:tc>
        <w:tc>
          <w:tcPr>
            <w:tcW w:w="2155" w:type="dxa"/>
          </w:tcPr>
          <w:p w:rsidR="00FA10AA" w:rsidRDefault="00FA10AA" w:rsidP="0073488D">
            <w:r>
              <w:lastRenderedPageBreak/>
              <w:t xml:space="preserve">New </w:t>
            </w:r>
            <w:r w:rsidR="00565FC5">
              <w:t>children will be chosen for School Sports Council will meet regularly.</w:t>
            </w:r>
          </w:p>
          <w:p w:rsidR="00FA10AA" w:rsidRDefault="00FA10AA" w:rsidP="0073488D"/>
          <w:p w:rsidR="00FA10AA" w:rsidRDefault="00FA10AA" w:rsidP="0073488D">
            <w:r>
              <w:lastRenderedPageBreak/>
              <w:t>Sport will in future be a regular feature in all assemblies</w:t>
            </w:r>
          </w:p>
          <w:p w:rsidR="00FA10AA" w:rsidRDefault="00FA10AA" w:rsidP="0073488D"/>
          <w:p w:rsidR="00CF501B" w:rsidRDefault="00CF501B" w:rsidP="0073488D"/>
        </w:tc>
      </w:tr>
      <w:tr w:rsidR="00FA10AA" w:rsidTr="0073488D">
        <w:tc>
          <w:tcPr>
            <w:tcW w:w="2316" w:type="dxa"/>
          </w:tcPr>
          <w:p w:rsidR="00FA10AA" w:rsidRPr="004E56DC" w:rsidRDefault="00FA10AA" w:rsidP="0073488D">
            <w:pPr>
              <w:rPr>
                <w:b/>
              </w:rPr>
            </w:pPr>
            <w:r w:rsidRPr="004E56DC">
              <w:rPr>
                <w:b/>
              </w:rPr>
              <w:lastRenderedPageBreak/>
              <w:t>Increased confidence, knowledge and skills of all staff in teaching PE and sport</w:t>
            </w:r>
          </w:p>
        </w:tc>
        <w:tc>
          <w:tcPr>
            <w:tcW w:w="2298" w:type="dxa"/>
          </w:tcPr>
          <w:p w:rsidR="00FA10AA" w:rsidRDefault="00FA10AA" w:rsidP="0073488D">
            <w:r>
              <w:t>Increase in quality of teaching and learning in PE</w:t>
            </w:r>
          </w:p>
          <w:p w:rsidR="00FA10AA" w:rsidRDefault="00FA10AA" w:rsidP="0073488D"/>
          <w:p w:rsidR="00FA10AA" w:rsidRDefault="00FA10AA" w:rsidP="0073488D">
            <w:r>
              <w:t>Training of LOs to improve quality and amount of lunchtime sports provision for pupils</w:t>
            </w:r>
          </w:p>
          <w:p w:rsidR="00FA10AA" w:rsidRDefault="00FA10AA" w:rsidP="0073488D"/>
          <w:p w:rsidR="00CD1FC3" w:rsidRDefault="00CD1FC3" w:rsidP="0073488D"/>
          <w:p w:rsidR="00CD1FC3" w:rsidRDefault="00CD1FC3" w:rsidP="0073488D"/>
          <w:p w:rsidR="00CD1FC3" w:rsidRDefault="00CD1FC3" w:rsidP="0073488D"/>
          <w:p w:rsidR="00FA10AA" w:rsidRDefault="00FA10AA" w:rsidP="0073488D">
            <w:r>
              <w:t xml:space="preserve">Training of sports apprentice to </w:t>
            </w:r>
            <w:r>
              <w:lastRenderedPageBreak/>
              <w:t>support delivery of games lessons</w:t>
            </w:r>
          </w:p>
        </w:tc>
        <w:tc>
          <w:tcPr>
            <w:tcW w:w="3007" w:type="dxa"/>
          </w:tcPr>
          <w:p w:rsidR="00CD1FC3" w:rsidRDefault="00CD1FC3" w:rsidP="0073488D">
            <w:r>
              <w:lastRenderedPageBreak/>
              <w:t>The 2 NQTs will attend 5 half-days training in the teaching of PE run by Manchester’s PE team for NQTs.</w:t>
            </w:r>
          </w:p>
          <w:p w:rsidR="00FA10AA" w:rsidRDefault="00CD1FC3" w:rsidP="0073488D">
            <w:r>
              <w:t>PE lead to carry out</w:t>
            </w:r>
            <w:r w:rsidR="00FA10AA">
              <w:t xml:space="preserve"> lesson observations</w:t>
            </w:r>
            <w:r>
              <w:t xml:space="preserve"> of NQTs in gymnastics </w:t>
            </w:r>
            <w:r w:rsidR="00FA10AA">
              <w:t>to ensure</w:t>
            </w:r>
            <w:r>
              <w:t xml:space="preserve"> safe provision and </w:t>
            </w:r>
            <w:r w:rsidR="00FA10AA">
              <w:t>quality of lessons maintained.</w:t>
            </w:r>
          </w:p>
          <w:p w:rsidR="00FA10AA" w:rsidRDefault="00FA10AA" w:rsidP="0073488D">
            <w:r>
              <w:t xml:space="preserve">LOs to be trained by lunchtime coaches in the organisation and supervision of sporting activities. </w:t>
            </w:r>
          </w:p>
          <w:p w:rsidR="00FA10AA" w:rsidRDefault="00FA10AA" w:rsidP="0073488D">
            <w:r>
              <w:lastRenderedPageBreak/>
              <w:t>Sports apprentice receives training from PE lead in games lessons.</w:t>
            </w:r>
          </w:p>
        </w:tc>
        <w:tc>
          <w:tcPr>
            <w:tcW w:w="1608" w:type="dxa"/>
          </w:tcPr>
          <w:p w:rsidR="00FA10AA" w:rsidRDefault="00FA10AA" w:rsidP="0073488D">
            <w:r>
              <w:lastRenderedPageBreak/>
              <w:t>£2000 for staff Inservice training</w:t>
            </w:r>
          </w:p>
          <w:p w:rsidR="00FA10AA" w:rsidRDefault="00FA10AA" w:rsidP="0073488D"/>
          <w:p w:rsidR="00FA10AA" w:rsidRDefault="00284C8C" w:rsidP="0073488D">
            <w:r>
              <w:t>£8,995 50%</w:t>
            </w:r>
            <w:r w:rsidR="00FA10AA">
              <w:t xml:space="preserve"> cost of employment of PE apprentice </w:t>
            </w:r>
          </w:p>
          <w:p w:rsidR="00FA10AA" w:rsidRDefault="00FA10AA" w:rsidP="0073488D"/>
        </w:tc>
        <w:tc>
          <w:tcPr>
            <w:tcW w:w="2786" w:type="dxa"/>
          </w:tcPr>
          <w:p w:rsidR="00CD1FC3" w:rsidRDefault="00CD1FC3" w:rsidP="0073488D">
            <w:pPr>
              <w:pStyle w:val="ListParagraph"/>
              <w:numPr>
                <w:ilvl w:val="0"/>
                <w:numId w:val="3"/>
              </w:numPr>
            </w:pPr>
            <w:r>
              <w:t>2 NQTs attend 5 Inset sessions in teaching of PE</w:t>
            </w:r>
          </w:p>
          <w:p w:rsidR="00FA10AA" w:rsidRDefault="00FA10AA" w:rsidP="0073488D">
            <w:pPr>
              <w:pStyle w:val="ListParagraph"/>
              <w:numPr>
                <w:ilvl w:val="0"/>
                <w:numId w:val="3"/>
              </w:numPr>
            </w:pPr>
            <w:r>
              <w:t>Lesson observations will be carried out and verbal and written feedback given to staff</w:t>
            </w:r>
          </w:p>
          <w:p w:rsidR="00FA10AA" w:rsidRDefault="00FA10AA" w:rsidP="00565FC5">
            <w:pPr>
              <w:pStyle w:val="ListParagraph"/>
            </w:pPr>
          </w:p>
        </w:tc>
        <w:tc>
          <w:tcPr>
            <w:tcW w:w="2155" w:type="dxa"/>
          </w:tcPr>
          <w:p w:rsidR="00FA10AA" w:rsidRDefault="00FA10AA" w:rsidP="0073488D">
            <w:r>
              <w:t>Staff will be encouraged to attend any PE courses which will enhance their teaching.</w:t>
            </w:r>
          </w:p>
          <w:p w:rsidR="00CD1FC3" w:rsidRDefault="00CD1FC3" w:rsidP="0073488D"/>
          <w:p w:rsidR="00FA10AA" w:rsidRDefault="00FA10AA" w:rsidP="0073488D">
            <w:r>
              <w:t>Lunchtime provision will be improved through LO training.</w:t>
            </w:r>
          </w:p>
        </w:tc>
      </w:tr>
      <w:tr w:rsidR="00FA10AA" w:rsidTr="0073488D">
        <w:tc>
          <w:tcPr>
            <w:tcW w:w="2316" w:type="dxa"/>
          </w:tcPr>
          <w:p w:rsidR="00FA10AA" w:rsidRPr="002E0A52" w:rsidRDefault="00FA10AA" w:rsidP="0073488D">
            <w:pPr>
              <w:rPr>
                <w:b/>
              </w:rPr>
            </w:pPr>
            <w:r w:rsidRPr="002E0A52">
              <w:rPr>
                <w:b/>
              </w:rPr>
              <w:lastRenderedPageBreak/>
              <w:t>Broader experience of a range of sports and activities offered to all pupils</w:t>
            </w:r>
          </w:p>
        </w:tc>
        <w:tc>
          <w:tcPr>
            <w:tcW w:w="2298" w:type="dxa"/>
          </w:tcPr>
          <w:p w:rsidR="00FA10AA" w:rsidRDefault="00FA10AA" w:rsidP="0073488D">
            <w:r>
              <w:t>The school will continue to offer a broad range of  sports and activities provided by staff and Active Sports.</w:t>
            </w:r>
          </w:p>
          <w:p w:rsidR="00FA10AA" w:rsidRDefault="00FA10AA" w:rsidP="0073488D"/>
          <w:p w:rsidR="00FA10AA" w:rsidRDefault="00FA10AA" w:rsidP="0073488D">
            <w:r>
              <w:t>Increase the provision of offsite OAA activities.</w:t>
            </w:r>
          </w:p>
          <w:p w:rsidR="00FA10AA" w:rsidRDefault="00FA10AA" w:rsidP="0073488D"/>
          <w:p w:rsidR="00FA10AA" w:rsidRDefault="00FA10AA" w:rsidP="0073488D">
            <w:r>
              <w:t xml:space="preserve">Work with outside providers and clubs on accessing new sports. </w:t>
            </w:r>
          </w:p>
          <w:p w:rsidR="00FA10AA" w:rsidRDefault="00FA10AA" w:rsidP="0073488D"/>
          <w:p w:rsidR="00FA10AA" w:rsidRDefault="00FA10AA" w:rsidP="0073488D">
            <w:r>
              <w:t>Enrichment of Year 6 PE curriculum</w:t>
            </w:r>
          </w:p>
        </w:tc>
        <w:tc>
          <w:tcPr>
            <w:tcW w:w="3007" w:type="dxa"/>
          </w:tcPr>
          <w:p w:rsidR="00FA10AA" w:rsidRDefault="00FA10AA" w:rsidP="0073488D">
            <w:r>
              <w:t>Organise the Active School programme and liaise with coaches.</w:t>
            </w:r>
          </w:p>
          <w:p w:rsidR="00FA10AA" w:rsidRDefault="00FA10AA" w:rsidP="0073488D">
            <w:r>
              <w:t>Timetable the after school provision.</w:t>
            </w:r>
          </w:p>
          <w:p w:rsidR="00FA10AA" w:rsidRDefault="00FA10AA" w:rsidP="0073488D">
            <w:r>
              <w:t>Plan, contact and book offsite OAA provision eg BMX at National Cycling Centre, canoeing at Anderton centre.</w:t>
            </w:r>
          </w:p>
          <w:p w:rsidR="00FA10AA" w:rsidRDefault="00FA10AA" w:rsidP="0073488D"/>
          <w:p w:rsidR="00FA10AA" w:rsidRDefault="00FA10AA" w:rsidP="0073488D">
            <w:r>
              <w:t xml:space="preserve">Contact local sports clubs to arrange sessions at St Richard’s eg </w:t>
            </w:r>
            <w:r w:rsidR="00284C8C">
              <w:t>Parks tennis, Manchester Magic, Manchester Dodgeball</w:t>
            </w:r>
          </w:p>
          <w:p w:rsidR="00FA10AA" w:rsidRDefault="00FA10AA" w:rsidP="0073488D"/>
          <w:p w:rsidR="00FA10AA" w:rsidRPr="00532DDE" w:rsidRDefault="00FA10AA" w:rsidP="0073488D">
            <w:r>
              <w:t>Year 6 classes receive an extra games enrichment</w:t>
            </w:r>
          </w:p>
        </w:tc>
        <w:tc>
          <w:tcPr>
            <w:tcW w:w="1608" w:type="dxa"/>
          </w:tcPr>
          <w:p w:rsidR="00FA10AA" w:rsidRDefault="00FA10AA" w:rsidP="0073488D">
            <w:r>
              <w:t>£800 Active Schools</w:t>
            </w:r>
          </w:p>
          <w:p w:rsidR="00FA10AA" w:rsidRDefault="00CD1FC3" w:rsidP="0073488D">
            <w:r>
              <w:t>£280</w:t>
            </w:r>
            <w:r w:rsidR="00FA10AA">
              <w:t xml:space="preserve"> for OAA activities and running costs for minibuses</w:t>
            </w:r>
          </w:p>
          <w:p w:rsidR="00FA10AA" w:rsidRDefault="00FA10AA" w:rsidP="0073488D">
            <w:r>
              <w:t>£500</w:t>
            </w:r>
            <w:r w:rsidR="00CD1FC3">
              <w:t xml:space="preserve"> for sports clubs to come in for ta</w:t>
            </w:r>
            <w:r w:rsidR="00284C8C">
              <w:t>ster sessions with the pupils</w:t>
            </w:r>
          </w:p>
          <w:p w:rsidR="00FA10AA" w:rsidRDefault="00FA10AA" w:rsidP="0073488D"/>
        </w:tc>
        <w:tc>
          <w:tcPr>
            <w:tcW w:w="2786" w:type="dxa"/>
          </w:tcPr>
          <w:p w:rsidR="00FA10AA" w:rsidRDefault="00FA10AA" w:rsidP="0073488D">
            <w:pPr>
              <w:pStyle w:val="ListParagraph"/>
              <w:numPr>
                <w:ilvl w:val="0"/>
                <w:numId w:val="4"/>
              </w:numPr>
            </w:pPr>
            <w:r>
              <w:t>Weekly timetable of after school sports</w:t>
            </w:r>
          </w:p>
          <w:p w:rsidR="00FA10AA" w:rsidRDefault="00FA10AA" w:rsidP="0073488D">
            <w:pPr>
              <w:pStyle w:val="ListParagraph"/>
              <w:numPr>
                <w:ilvl w:val="0"/>
                <w:numId w:val="4"/>
              </w:numPr>
            </w:pPr>
            <w:r>
              <w:t>Trips to Eastlands and Anderton Centre for BMX and Canoeing take place</w:t>
            </w:r>
          </w:p>
          <w:p w:rsidR="00FA10AA" w:rsidRDefault="00FA10AA" w:rsidP="0073488D">
            <w:pPr>
              <w:pStyle w:val="ListParagraph"/>
              <w:numPr>
                <w:ilvl w:val="0"/>
                <w:numId w:val="4"/>
              </w:numPr>
            </w:pPr>
            <w:r>
              <w:t>At least 2 outside sports clubs brought in to broaden provision</w:t>
            </w:r>
          </w:p>
        </w:tc>
        <w:tc>
          <w:tcPr>
            <w:tcW w:w="2155" w:type="dxa"/>
          </w:tcPr>
          <w:p w:rsidR="00FA10AA" w:rsidRDefault="00FA10AA" w:rsidP="0073488D">
            <w:r>
              <w:t>After school sports provision happens every year.</w:t>
            </w:r>
          </w:p>
          <w:p w:rsidR="00FA10AA" w:rsidRDefault="00FA10AA" w:rsidP="0073488D">
            <w:r>
              <w:t>Expanded OAA provision to be budgeted for each year.</w:t>
            </w:r>
          </w:p>
          <w:p w:rsidR="00FA10AA" w:rsidRDefault="00FA10AA" w:rsidP="0073488D">
            <w:r>
              <w:t>2 new sports to be introduced each year carried out by outside providers to ensure pathway/access to local clubs for pupils</w:t>
            </w:r>
          </w:p>
        </w:tc>
      </w:tr>
      <w:tr w:rsidR="00FA10AA" w:rsidTr="0073488D">
        <w:tc>
          <w:tcPr>
            <w:tcW w:w="2316" w:type="dxa"/>
          </w:tcPr>
          <w:p w:rsidR="004D071D" w:rsidRDefault="00FA10AA" w:rsidP="0073488D">
            <w:pPr>
              <w:rPr>
                <w:b/>
              </w:rPr>
            </w:pPr>
            <w:r w:rsidRPr="00FC1163">
              <w:rPr>
                <w:b/>
              </w:rPr>
              <w:t>Increased participation in competitive sport</w:t>
            </w:r>
          </w:p>
          <w:p w:rsidR="004D071D" w:rsidRPr="004D071D" w:rsidRDefault="004D071D" w:rsidP="004D071D"/>
          <w:p w:rsidR="004D071D" w:rsidRPr="004D071D" w:rsidRDefault="004D071D" w:rsidP="004D071D"/>
          <w:p w:rsidR="004D071D" w:rsidRPr="004D071D" w:rsidRDefault="004D071D" w:rsidP="004D071D"/>
          <w:p w:rsidR="004D071D" w:rsidRPr="004D071D" w:rsidRDefault="004D071D" w:rsidP="004D071D"/>
          <w:p w:rsidR="004D071D" w:rsidRPr="004D071D" w:rsidRDefault="004D071D" w:rsidP="004D071D"/>
          <w:p w:rsidR="004D071D" w:rsidRPr="004D071D" w:rsidRDefault="004D071D" w:rsidP="004D071D"/>
          <w:p w:rsidR="004D071D" w:rsidRPr="004D071D" w:rsidRDefault="004D071D" w:rsidP="004D071D"/>
          <w:p w:rsidR="004D071D" w:rsidRPr="004D071D" w:rsidRDefault="004D071D" w:rsidP="004D071D"/>
          <w:p w:rsidR="004D071D" w:rsidRPr="004D071D" w:rsidRDefault="004D071D" w:rsidP="004D071D"/>
          <w:p w:rsidR="004D071D" w:rsidRPr="004D071D" w:rsidRDefault="004D071D" w:rsidP="004D071D"/>
          <w:p w:rsidR="004D071D" w:rsidRPr="004D071D" w:rsidRDefault="004D071D" w:rsidP="004D071D"/>
          <w:p w:rsidR="004D071D" w:rsidRPr="004D071D" w:rsidRDefault="004D071D" w:rsidP="004D071D"/>
          <w:p w:rsidR="004D071D" w:rsidRPr="004D071D" w:rsidRDefault="004D071D" w:rsidP="004D071D"/>
          <w:p w:rsidR="004D071D" w:rsidRPr="004D071D" w:rsidRDefault="004D071D" w:rsidP="004D071D"/>
          <w:p w:rsidR="00255009" w:rsidRDefault="00255009" w:rsidP="004D071D"/>
          <w:p w:rsidR="00FA10AA" w:rsidRPr="00255009" w:rsidRDefault="00FA10AA" w:rsidP="00255009">
            <w:pPr>
              <w:ind w:firstLine="720"/>
            </w:pPr>
          </w:p>
        </w:tc>
        <w:tc>
          <w:tcPr>
            <w:tcW w:w="2298" w:type="dxa"/>
          </w:tcPr>
          <w:p w:rsidR="00FA10AA" w:rsidRDefault="00FA10AA" w:rsidP="0073488D">
            <w:r>
              <w:lastRenderedPageBreak/>
              <w:t>School to maintain its extensive involvement in inter-school competition.</w:t>
            </w:r>
          </w:p>
          <w:p w:rsidR="00FA10AA" w:rsidRDefault="00FA10AA" w:rsidP="0073488D"/>
          <w:p w:rsidR="00FA10AA" w:rsidRDefault="00FA10AA" w:rsidP="0073488D">
            <w:r>
              <w:t xml:space="preserve">Increase frequency of formal competitive sport in games lessons. </w:t>
            </w:r>
          </w:p>
          <w:p w:rsidR="00FA10AA" w:rsidRDefault="00FA10AA" w:rsidP="0073488D"/>
          <w:p w:rsidR="00FA10AA" w:rsidRDefault="00FA10AA" w:rsidP="0073488D">
            <w:r>
              <w:t xml:space="preserve">Hold  a sports day at St Peter’s as a </w:t>
            </w:r>
            <w:r>
              <w:lastRenderedPageBreak/>
              <w:t>celebration of the sporting year.</w:t>
            </w:r>
          </w:p>
        </w:tc>
        <w:tc>
          <w:tcPr>
            <w:tcW w:w="3007" w:type="dxa"/>
          </w:tcPr>
          <w:p w:rsidR="00284C8C" w:rsidRDefault="00FA10AA" w:rsidP="0073488D">
            <w:r>
              <w:lastRenderedPageBreak/>
              <w:t>School will continue subscription to Manchester Schools PE to ensure involvement in regular sports competitions.</w:t>
            </w:r>
          </w:p>
          <w:p w:rsidR="00FA10AA" w:rsidRDefault="00FA10AA" w:rsidP="0073488D">
            <w:r>
              <w:t>Inter-House team competitions to be held at the end of every half-term for KS 2 classes.  Certificates/awards to be awarded at assembly.</w:t>
            </w:r>
          </w:p>
          <w:p w:rsidR="00FA10AA" w:rsidRDefault="00FA10AA" w:rsidP="0073488D">
            <w:r>
              <w:t>Sports day will be held at St Peter’s again th</w:t>
            </w:r>
            <w:r w:rsidR="0068637A">
              <w:t xml:space="preserve">is year.  </w:t>
            </w:r>
            <w:r w:rsidR="0068637A">
              <w:lastRenderedPageBreak/>
              <w:t>Liaise with Ms Dixon</w:t>
            </w:r>
            <w:bookmarkStart w:id="0" w:name="_GoBack"/>
            <w:bookmarkEnd w:id="0"/>
            <w:r>
              <w:t xml:space="preserve"> (St Peter’s PE lead).  It will be organised as both an individual and house competition.</w:t>
            </w:r>
          </w:p>
        </w:tc>
        <w:tc>
          <w:tcPr>
            <w:tcW w:w="1608" w:type="dxa"/>
          </w:tcPr>
          <w:p w:rsidR="00FA10AA" w:rsidRDefault="00FA10AA" w:rsidP="0073488D">
            <w:r>
              <w:lastRenderedPageBreak/>
              <w:t>£600 cost of MSSPE membership</w:t>
            </w:r>
          </w:p>
          <w:p w:rsidR="00FA10AA" w:rsidRDefault="00284C8C" w:rsidP="0073488D">
            <w:r>
              <w:t>PE Lead to receive TLR payment to run inter-school sport activities</w:t>
            </w:r>
          </w:p>
          <w:p w:rsidR="00284C8C" w:rsidRDefault="00284C8C" w:rsidP="0073488D">
            <w:r>
              <w:t>£2400</w:t>
            </w:r>
          </w:p>
          <w:p w:rsidR="00284C8C" w:rsidRDefault="00284C8C" w:rsidP="0073488D">
            <w:r>
              <w:t>C</w:t>
            </w:r>
            <w:r w:rsidR="00FA10AA">
              <w:t>ost of awards/meda</w:t>
            </w:r>
            <w:r w:rsidR="00FA10AA">
              <w:lastRenderedPageBreak/>
              <w:t>ls for Inter-House sport</w:t>
            </w:r>
          </w:p>
          <w:p w:rsidR="00FA10AA" w:rsidRDefault="00284C8C" w:rsidP="0073488D">
            <w:r>
              <w:t>£300</w:t>
            </w:r>
            <w:r w:rsidR="00FA10AA">
              <w:t xml:space="preserve"> </w:t>
            </w:r>
          </w:p>
          <w:p w:rsidR="00FA10AA" w:rsidRDefault="00FA10AA" w:rsidP="0073488D">
            <w:r>
              <w:t>£250 for sports day awards</w:t>
            </w:r>
          </w:p>
        </w:tc>
        <w:tc>
          <w:tcPr>
            <w:tcW w:w="2786" w:type="dxa"/>
          </w:tcPr>
          <w:p w:rsidR="00FA10AA" w:rsidRDefault="00FA10AA" w:rsidP="0073488D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Participation in Level 1 and Level 2 sport to be logged on school games website</w:t>
            </w:r>
          </w:p>
          <w:p w:rsidR="00FA10AA" w:rsidRDefault="00FA10AA" w:rsidP="0073488D">
            <w:pPr>
              <w:pStyle w:val="ListParagraph"/>
              <w:numPr>
                <w:ilvl w:val="0"/>
                <w:numId w:val="5"/>
              </w:numPr>
            </w:pPr>
            <w:r>
              <w:t>Children will receive medals/certificates</w:t>
            </w:r>
          </w:p>
          <w:p w:rsidR="00FA10AA" w:rsidRDefault="00FA10AA" w:rsidP="0073488D">
            <w:pPr>
              <w:pStyle w:val="ListParagraph"/>
              <w:numPr>
                <w:ilvl w:val="0"/>
                <w:numId w:val="5"/>
              </w:numPr>
            </w:pPr>
            <w:r>
              <w:t>Sports day date logged on school games website</w:t>
            </w:r>
          </w:p>
          <w:p w:rsidR="00FA10AA" w:rsidRDefault="00FA10AA" w:rsidP="0073488D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Photographs and reports will appear on the PE noticeboard and  website</w:t>
            </w:r>
          </w:p>
        </w:tc>
        <w:tc>
          <w:tcPr>
            <w:tcW w:w="2155" w:type="dxa"/>
          </w:tcPr>
          <w:p w:rsidR="00FA10AA" w:rsidRDefault="00FA10AA" w:rsidP="0073488D">
            <w:r>
              <w:lastRenderedPageBreak/>
              <w:t>The school’s involvement with Manchester Schools PE will continue next year.</w:t>
            </w:r>
          </w:p>
          <w:p w:rsidR="00FA10AA" w:rsidRDefault="00FA10AA" w:rsidP="0073488D">
            <w:r>
              <w:t>All competitive sport will continue to be logged on school games website.</w:t>
            </w:r>
          </w:p>
          <w:p w:rsidR="00FA10AA" w:rsidRDefault="00FA10AA" w:rsidP="0073488D">
            <w:r>
              <w:t xml:space="preserve">A school sports day will take place at </w:t>
            </w:r>
            <w:r>
              <w:lastRenderedPageBreak/>
              <w:t xml:space="preserve">the end of each year. </w:t>
            </w:r>
          </w:p>
        </w:tc>
      </w:tr>
    </w:tbl>
    <w:p w:rsidR="00FA10AA" w:rsidRPr="009C6CC8" w:rsidRDefault="00FA10AA" w:rsidP="00FA10AA">
      <w:r>
        <w:lastRenderedPageBreak/>
        <w:br w:type="textWrapping" w:clear="all"/>
      </w:r>
    </w:p>
    <w:p w:rsidR="00C10A70" w:rsidRDefault="00D272E1">
      <w:pPr>
        <w:rPr>
          <w:b/>
          <w:sz w:val="32"/>
          <w:szCs w:val="32"/>
        </w:rPr>
      </w:pPr>
      <w:r>
        <w:rPr>
          <w:b/>
          <w:sz w:val="32"/>
          <w:szCs w:val="32"/>
        </w:rPr>
        <w:t>Total Expenditure - £24,321</w:t>
      </w:r>
    </w:p>
    <w:p w:rsidR="00D272E1" w:rsidRDefault="00D272E1">
      <w:pPr>
        <w:rPr>
          <w:b/>
          <w:sz w:val="32"/>
          <w:szCs w:val="32"/>
        </w:rPr>
      </w:pPr>
    </w:p>
    <w:p w:rsidR="00D272E1" w:rsidRPr="00D272E1" w:rsidRDefault="00D272E1">
      <w:pPr>
        <w:rPr>
          <w:b/>
          <w:sz w:val="32"/>
          <w:szCs w:val="32"/>
        </w:rPr>
      </w:pPr>
      <w:r>
        <w:rPr>
          <w:b/>
          <w:sz w:val="32"/>
          <w:szCs w:val="32"/>
        </w:rPr>
        <w:t>Expenditure over income - £4,701</w:t>
      </w:r>
    </w:p>
    <w:sectPr w:rsidR="00D272E1" w:rsidRPr="00D272E1" w:rsidSect="00255009">
      <w:pgSz w:w="16834" w:h="11904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71D" w:rsidRDefault="004D071D" w:rsidP="004D071D">
      <w:r>
        <w:separator/>
      </w:r>
    </w:p>
  </w:endnote>
  <w:endnote w:type="continuationSeparator" w:id="0">
    <w:p w:rsidR="004D071D" w:rsidRDefault="004D071D" w:rsidP="004D0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71D" w:rsidRDefault="004D071D" w:rsidP="004D071D">
      <w:r>
        <w:separator/>
      </w:r>
    </w:p>
  </w:footnote>
  <w:footnote w:type="continuationSeparator" w:id="0">
    <w:p w:rsidR="004D071D" w:rsidRDefault="004D071D" w:rsidP="004D0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16B2F"/>
    <w:multiLevelType w:val="hybridMultilevel"/>
    <w:tmpl w:val="2A08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11DE4"/>
    <w:multiLevelType w:val="hybridMultilevel"/>
    <w:tmpl w:val="E2E03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B1DDE"/>
    <w:multiLevelType w:val="hybridMultilevel"/>
    <w:tmpl w:val="FD0AF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31050"/>
    <w:multiLevelType w:val="hybridMultilevel"/>
    <w:tmpl w:val="1E74B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4197E"/>
    <w:multiLevelType w:val="hybridMultilevel"/>
    <w:tmpl w:val="6DFA7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AA"/>
    <w:rsid w:val="00255009"/>
    <w:rsid w:val="00284C8C"/>
    <w:rsid w:val="003F601F"/>
    <w:rsid w:val="004D071D"/>
    <w:rsid w:val="00565FC5"/>
    <w:rsid w:val="0068637A"/>
    <w:rsid w:val="009D17CE"/>
    <w:rsid w:val="009D5B86"/>
    <w:rsid w:val="00C10A70"/>
    <w:rsid w:val="00CD1FC3"/>
    <w:rsid w:val="00CF501B"/>
    <w:rsid w:val="00D272E1"/>
    <w:rsid w:val="00E67B65"/>
    <w:rsid w:val="00FA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C5516"/>
  <w15:chartTrackingRefBased/>
  <w15:docId w15:val="{7698869A-43EE-41A8-9522-1E8FF942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0AA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0AA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A10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0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01F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07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71D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07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71D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Neilson - Teacher</dc:creator>
  <cp:keywords/>
  <dc:description/>
  <cp:lastModifiedBy>Paul Neilson - Teacher</cp:lastModifiedBy>
  <cp:revision>5</cp:revision>
  <cp:lastPrinted>2018-03-27T07:55:00Z</cp:lastPrinted>
  <dcterms:created xsi:type="dcterms:W3CDTF">2019-01-07T14:15:00Z</dcterms:created>
  <dcterms:modified xsi:type="dcterms:W3CDTF">2019-01-15T12:47:00Z</dcterms:modified>
</cp:coreProperties>
</file>