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8EC" w:rsidRDefault="00F70ACB">
      <w:r w:rsidRPr="00C108EC">
        <w:rPr>
          <w:noProof/>
          <w:lang w:eastAsia="en-GB"/>
        </w:rPr>
        <w:drawing>
          <wp:anchor distT="0" distB="0" distL="114300" distR="114300" simplePos="0" relativeHeight="251658240" behindDoc="0" locked="0" layoutInCell="1" allowOverlap="1" wp14:anchorId="68186A72" wp14:editId="0BB87F91">
            <wp:simplePos x="0" y="0"/>
            <wp:positionH relativeFrom="column">
              <wp:posOffset>-228600</wp:posOffset>
            </wp:positionH>
            <wp:positionV relativeFrom="paragraph">
              <wp:posOffset>304800</wp:posOffset>
            </wp:positionV>
            <wp:extent cx="3467100" cy="2598420"/>
            <wp:effectExtent l="0" t="0" r="0" b="0"/>
            <wp:wrapSquare wrapText="bothSides"/>
            <wp:docPr id="1" name="Picture 1" descr="\\server\users\Teachers\K.Broadbent\Adaptation Day 2022\100DICAM\DSCI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sers\Teachers\K.Broadbent\Adaptation Day 2022\100DICAM\DSCI057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6710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744">
        <w:rPr>
          <w:noProof/>
          <w:lang w:eastAsia="en-GB"/>
        </w:rPr>
        <mc:AlternateContent>
          <mc:Choice Requires="wps">
            <w:drawing>
              <wp:anchor distT="0" distB="0" distL="114300" distR="114300" simplePos="0" relativeHeight="251662336" behindDoc="0" locked="0" layoutInCell="1" allowOverlap="1" wp14:anchorId="76B93005" wp14:editId="397428C0">
                <wp:simplePos x="0" y="0"/>
                <wp:positionH relativeFrom="column">
                  <wp:posOffset>4210050</wp:posOffset>
                </wp:positionH>
                <wp:positionV relativeFrom="paragraph">
                  <wp:posOffset>28575</wp:posOffset>
                </wp:positionV>
                <wp:extent cx="2076450" cy="504825"/>
                <wp:effectExtent l="19050" t="19050" r="19050" b="28575"/>
                <wp:wrapNone/>
                <wp:docPr id="5" name="Text Box 5"/>
                <wp:cNvGraphicFramePr/>
                <a:graphic xmlns:a="http://schemas.openxmlformats.org/drawingml/2006/main">
                  <a:graphicData uri="http://schemas.microsoft.com/office/word/2010/wordprocessingShape">
                    <wps:wsp>
                      <wps:cNvSpPr txBox="1"/>
                      <wps:spPr>
                        <a:xfrm>
                          <a:off x="0" y="0"/>
                          <a:ext cx="2076450" cy="504825"/>
                        </a:xfrm>
                        <a:prstGeom prst="rect">
                          <a:avLst/>
                        </a:prstGeom>
                        <a:solidFill>
                          <a:schemeClr val="lt1"/>
                        </a:solidFill>
                        <a:ln w="28575">
                          <a:solidFill>
                            <a:prstClr val="black"/>
                          </a:solidFill>
                        </a:ln>
                      </wps:spPr>
                      <wps:txbx>
                        <w:txbxContent>
                          <w:p w:rsidR="00B04744" w:rsidRPr="00B04744" w:rsidRDefault="00B04744" w:rsidP="00B04744">
                            <w:pPr>
                              <w:jc w:val="center"/>
                              <w:rPr>
                                <w:rFonts w:ascii="Arial" w:hAnsi="Arial" w:cs="Arial"/>
                                <w:b/>
                                <w:sz w:val="56"/>
                                <w:szCs w:val="56"/>
                              </w:rPr>
                            </w:pPr>
                            <w:r w:rsidRPr="00B04744">
                              <w:rPr>
                                <w:rFonts w:ascii="Arial" w:hAnsi="Arial" w:cs="Arial"/>
                                <w:b/>
                                <w:sz w:val="56"/>
                                <w:szCs w:val="56"/>
                              </w:rPr>
                              <w:t xml:space="preserve">Class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93005" id="_x0000_t202" coordsize="21600,21600" o:spt="202" path="m,l,21600r21600,l21600,xe">
                <v:stroke joinstyle="miter"/>
                <v:path gradientshapeok="t" o:connecttype="rect"/>
              </v:shapetype>
              <v:shape id="Text Box 5" o:spid="_x0000_s1026" type="#_x0000_t202" style="position:absolute;margin-left:331.5pt;margin-top:2.25pt;width:163.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" fillcolor="white [3201]" strokeweight="2.25pt">
                <v:textbox>
                  <w:txbxContent>
                    <w:p w:rsidR="00B04744" w:rsidRPr="00B04744" w:rsidRDefault="00B04744" w:rsidP="00B04744">
                      <w:pPr>
                        <w:jc w:val="center"/>
                        <w:rPr>
                          <w:rFonts w:ascii="Arial" w:hAnsi="Arial" w:cs="Arial"/>
                          <w:b/>
                          <w:sz w:val="56"/>
                          <w:szCs w:val="56"/>
                        </w:rPr>
                      </w:pPr>
                      <w:r w:rsidRPr="00B04744">
                        <w:rPr>
                          <w:rFonts w:ascii="Arial" w:hAnsi="Arial" w:cs="Arial"/>
                          <w:b/>
                          <w:sz w:val="56"/>
                          <w:szCs w:val="56"/>
                        </w:rPr>
                        <w:t xml:space="preserve">Class 12 </w:t>
                      </w:r>
                    </w:p>
                  </w:txbxContent>
                </v:textbox>
              </v:shape>
            </w:pict>
          </mc:Fallback>
        </mc:AlternateContent>
      </w:r>
    </w:p>
    <w:p w:rsidR="00C108EC" w:rsidRDefault="00C108EC"/>
    <w:p w:rsidR="00C108EC" w:rsidRDefault="00F70ACB">
      <w:r w:rsidRPr="00C108EC">
        <w:rPr>
          <w:noProof/>
          <w:lang w:eastAsia="en-GB"/>
        </w:rPr>
        <w:drawing>
          <wp:anchor distT="0" distB="0" distL="114300" distR="114300" simplePos="0" relativeHeight="251660288" behindDoc="0" locked="0" layoutInCell="1" allowOverlap="1" wp14:anchorId="320E02C4" wp14:editId="5E8CE6E7">
            <wp:simplePos x="0" y="0"/>
            <wp:positionH relativeFrom="margin">
              <wp:posOffset>3417570</wp:posOffset>
            </wp:positionH>
            <wp:positionV relativeFrom="paragraph">
              <wp:posOffset>180975</wp:posOffset>
            </wp:positionV>
            <wp:extent cx="3507105" cy="2628900"/>
            <wp:effectExtent l="0" t="0" r="0" b="0"/>
            <wp:wrapSquare wrapText="bothSides"/>
            <wp:docPr id="3" name="Picture 3" descr="\\server\users\Teachers\K.Broadbent\Styal &amp; River Bollin Trip 2022\100DICAM\DSCI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sers\Teachers\K.Broadbent\Styal &amp; River Bollin Trip 2022\100DICAM\DSCI06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710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909" w:rsidRDefault="00F70ACB">
      <w:bookmarkStart w:id="0" w:name="_GoBack"/>
      <w:bookmarkEnd w:id="0"/>
      <w:r>
        <w:rPr>
          <w:noProof/>
          <w:lang w:eastAsia="en-GB"/>
        </w:rPr>
        <mc:AlternateContent>
          <mc:Choice Requires="wps">
            <w:drawing>
              <wp:anchor distT="0" distB="0" distL="114300" distR="114300" simplePos="0" relativeHeight="251665408" behindDoc="0" locked="0" layoutInCell="1" allowOverlap="1" wp14:anchorId="6FE70298" wp14:editId="0C5B797B">
                <wp:simplePos x="0" y="0"/>
                <wp:positionH relativeFrom="margin">
                  <wp:posOffset>3495675</wp:posOffset>
                </wp:positionH>
                <wp:positionV relativeFrom="paragraph">
                  <wp:posOffset>2677160</wp:posOffset>
                </wp:positionV>
                <wp:extent cx="3352800" cy="1504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352800" cy="1504950"/>
                        </a:xfrm>
                        <a:prstGeom prst="rect">
                          <a:avLst/>
                        </a:prstGeom>
                        <a:solidFill>
                          <a:schemeClr val="lt1"/>
                        </a:solidFill>
                        <a:ln w="19050">
                          <a:solidFill>
                            <a:prstClr val="black"/>
                          </a:solidFill>
                        </a:ln>
                      </wps:spPr>
                      <wps:txbx>
                        <w:txbxContent>
                          <w:p w:rsidR="004559B1" w:rsidRPr="004559B1" w:rsidRDefault="004C1C2D" w:rsidP="004559B1">
                            <w:pPr>
                              <w:rPr>
                                <w:rFonts w:ascii="Arial Rounded MT Bold" w:hAnsi="Arial Rounded MT Bold"/>
                                <w:noProof/>
                                <w:sz w:val="24"/>
                                <w:szCs w:val="24"/>
                                <w:lang w:eastAsia="en-GB"/>
                              </w:rPr>
                            </w:pPr>
                            <w:r w:rsidRPr="004559B1">
                              <w:rPr>
                                <w:rFonts w:ascii="Arial Rounded MT Bold" w:hAnsi="Arial Rounded MT Bold"/>
                                <w:noProof/>
                                <w:sz w:val="24"/>
                                <w:szCs w:val="24"/>
                                <w:lang w:eastAsia="en-GB"/>
                              </w:rPr>
                              <w:t>We visited Quarry Bank &amp; the River Bollin as part of out Geography topic this half term. Here some of us</w:t>
                            </w:r>
                            <w:r w:rsidR="00235236" w:rsidRPr="004559B1">
                              <w:rPr>
                                <w:rFonts w:ascii="Arial Rounded MT Bold" w:hAnsi="Arial Rounded MT Bold"/>
                                <w:noProof/>
                                <w:sz w:val="24"/>
                                <w:szCs w:val="24"/>
                                <w:lang w:eastAsia="en-GB"/>
                              </w:rPr>
                              <w:t xml:space="preserve"> are</w:t>
                            </w:r>
                            <w:r w:rsidRPr="004559B1">
                              <w:rPr>
                                <w:rFonts w:ascii="Arial Rounded MT Bold" w:hAnsi="Arial Rounded MT Bold"/>
                                <w:noProof/>
                                <w:sz w:val="24"/>
                                <w:szCs w:val="24"/>
                                <w:lang w:eastAsia="en-GB"/>
                              </w:rPr>
                              <w:t xml:space="preserve"> raring to get started!</w:t>
                            </w:r>
                            <w:r w:rsidR="00235236" w:rsidRPr="004559B1">
                              <w:rPr>
                                <w:rFonts w:ascii="Arial Rounded MT Bold" w:hAnsi="Arial Rounded MT Bold"/>
                                <w:noProof/>
                                <w:sz w:val="24"/>
                                <w:szCs w:val="24"/>
                                <w:lang w:eastAsia="en-GB"/>
                              </w:rPr>
                              <w:t xml:space="preserve"> </w:t>
                            </w:r>
                            <w:r w:rsidR="004559B1" w:rsidRPr="004559B1">
                              <w:rPr>
                                <w:rFonts w:ascii="Arial Rounded MT Bold" w:hAnsi="Arial Rounded MT Bold"/>
                                <w:noProof/>
                                <w:sz w:val="24"/>
                                <w:szCs w:val="24"/>
                                <w:lang w:eastAsia="en-GB"/>
                              </w:rPr>
                              <w:t>While we were there w</w:t>
                            </w:r>
                            <w:r w:rsidRPr="004559B1">
                              <w:rPr>
                                <w:rFonts w:ascii="Arial Rounded MT Bold" w:hAnsi="Arial Rounded MT Bold"/>
                                <w:noProof/>
                                <w:sz w:val="24"/>
                                <w:szCs w:val="24"/>
                                <w:lang w:eastAsia="en-GB"/>
                              </w:rPr>
                              <w:t>e did map challenges</w:t>
                            </w:r>
                            <w:r w:rsidR="004559B1" w:rsidRPr="004559B1">
                              <w:rPr>
                                <w:rFonts w:ascii="Arial Rounded MT Bold" w:hAnsi="Arial Rounded MT Bold"/>
                                <w:noProof/>
                                <w:sz w:val="24"/>
                                <w:szCs w:val="24"/>
                                <w:lang w:eastAsia="en-GB"/>
                              </w:rPr>
                              <w:t xml:space="preserve"> and </w:t>
                            </w:r>
                            <w:r w:rsidR="00F70ACB">
                              <w:rPr>
                                <w:rFonts w:ascii="Arial Rounded MT Bold" w:hAnsi="Arial Rounded MT Bold"/>
                                <w:sz w:val="24"/>
                                <w:szCs w:val="24"/>
                              </w:rPr>
                              <w:t>also practised using both four-figure</w:t>
                            </w:r>
                            <w:r w:rsidR="004559B1" w:rsidRPr="004559B1">
                              <w:rPr>
                                <w:rFonts w:ascii="Arial Rounded MT Bold" w:hAnsi="Arial Rounded MT Bold"/>
                                <w:sz w:val="24"/>
                                <w:szCs w:val="24"/>
                              </w:rPr>
                              <w:t xml:space="preserve"> and six-figure grid references usin</w:t>
                            </w:r>
                            <w:r w:rsidR="004559B1" w:rsidRPr="004559B1">
                              <w:rPr>
                                <w:rFonts w:ascii="Arial Rounded MT Bold" w:hAnsi="Arial Rounded MT Bold"/>
                                <w:sz w:val="24"/>
                                <w:szCs w:val="24"/>
                              </w:rPr>
                              <w:t>g a life-sized grid on the ground</w:t>
                            </w:r>
                            <w:r w:rsidR="004559B1" w:rsidRPr="004559B1">
                              <w:rPr>
                                <w:rFonts w:ascii="Arial Rounded MT Bold" w:hAnsi="Arial Rounded MT Bold"/>
                                <w:sz w:val="24"/>
                                <w:szCs w:val="24"/>
                              </w:rPr>
                              <w:t>.</w:t>
                            </w:r>
                          </w:p>
                          <w:p w:rsidR="00235236" w:rsidRPr="00E2716D" w:rsidRDefault="004C1C2D" w:rsidP="00235236">
                            <w:pPr>
                              <w:rPr>
                                <w:rFonts w:ascii="Arial Rounded MT Bold" w:hAnsi="Arial Rounded MT Bold"/>
                                <w:noProof/>
                                <w:lang w:eastAsia="en-GB"/>
                              </w:rPr>
                            </w:pPr>
                            <w:r>
                              <w:rPr>
                                <w:rFonts w:ascii="Arial Rounded MT Bold" w:hAnsi="Arial Rounded MT Bold"/>
                                <w:noProof/>
                                <w:lang w:eastAsia="en-GB"/>
                              </w:rPr>
                              <w:t xml:space="preserve"> </w:t>
                            </w:r>
                          </w:p>
                          <w:p w:rsidR="00235236" w:rsidRDefault="002352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0298" id="Text Box 8" o:spid="_x0000_s1027" type="#_x0000_t202" style="position:absolute;margin-left:275.25pt;margin-top:210.8pt;width:264pt;height:11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" fillcolor="white [3201]" strokeweight="1.5pt">
                <v:textbox>
                  <w:txbxContent>
                    <w:p w:rsidR="004559B1" w:rsidRPr="004559B1" w:rsidRDefault="004C1C2D" w:rsidP="004559B1">
                      <w:pPr>
                        <w:rPr>
                          <w:rFonts w:ascii="Arial Rounded MT Bold" w:hAnsi="Arial Rounded MT Bold"/>
                          <w:noProof/>
                          <w:sz w:val="24"/>
                          <w:szCs w:val="24"/>
                          <w:lang w:eastAsia="en-GB"/>
                        </w:rPr>
                      </w:pPr>
                      <w:r w:rsidRPr="004559B1">
                        <w:rPr>
                          <w:rFonts w:ascii="Arial Rounded MT Bold" w:hAnsi="Arial Rounded MT Bold"/>
                          <w:noProof/>
                          <w:sz w:val="24"/>
                          <w:szCs w:val="24"/>
                          <w:lang w:eastAsia="en-GB"/>
                        </w:rPr>
                        <w:t>We visited Quarry Bank &amp; the River Bollin as part of out Geography topic this half term. Here some of us</w:t>
                      </w:r>
                      <w:r w:rsidR="00235236" w:rsidRPr="004559B1">
                        <w:rPr>
                          <w:rFonts w:ascii="Arial Rounded MT Bold" w:hAnsi="Arial Rounded MT Bold"/>
                          <w:noProof/>
                          <w:sz w:val="24"/>
                          <w:szCs w:val="24"/>
                          <w:lang w:eastAsia="en-GB"/>
                        </w:rPr>
                        <w:t xml:space="preserve"> are</w:t>
                      </w:r>
                      <w:r w:rsidRPr="004559B1">
                        <w:rPr>
                          <w:rFonts w:ascii="Arial Rounded MT Bold" w:hAnsi="Arial Rounded MT Bold"/>
                          <w:noProof/>
                          <w:sz w:val="24"/>
                          <w:szCs w:val="24"/>
                          <w:lang w:eastAsia="en-GB"/>
                        </w:rPr>
                        <w:t xml:space="preserve"> raring to get started!</w:t>
                      </w:r>
                      <w:r w:rsidR="00235236" w:rsidRPr="004559B1">
                        <w:rPr>
                          <w:rFonts w:ascii="Arial Rounded MT Bold" w:hAnsi="Arial Rounded MT Bold"/>
                          <w:noProof/>
                          <w:sz w:val="24"/>
                          <w:szCs w:val="24"/>
                          <w:lang w:eastAsia="en-GB"/>
                        </w:rPr>
                        <w:t xml:space="preserve"> </w:t>
                      </w:r>
                      <w:r w:rsidR="004559B1" w:rsidRPr="004559B1">
                        <w:rPr>
                          <w:rFonts w:ascii="Arial Rounded MT Bold" w:hAnsi="Arial Rounded MT Bold"/>
                          <w:noProof/>
                          <w:sz w:val="24"/>
                          <w:szCs w:val="24"/>
                          <w:lang w:eastAsia="en-GB"/>
                        </w:rPr>
                        <w:t>While we were there w</w:t>
                      </w:r>
                      <w:r w:rsidRPr="004559B1">
                        <w:rPr>
                          <w:rFonts w:ascii="Arial Rounded MT Bold" w:hAnsi="Arial Rounded MT Bold"/>
                          <w:noProof/>
                          <w:sz w:val="24"/>
                          <w:szCs w:val="24"/>
                          <w:lang w:eastAsia="en-GB"/>
                        </w:rPr>
                        <w:t>e did map challenges</w:t>
                      </w:r>
                      <w:r w:rsidR="004559B1" w:rsidRPr="004559B1">
                        <w:rPr>
                          <w:rFonts w:ascii="Arial Rounded MT Bold" w:hAnsi="Arial Rounded MT Bold"/>
                          <w:noProof/>
                          <w:sz w:val="24"/>
                          <w:szCs w:val="24"/>
                          <w:lang w:eastAsia="en-GB"/>
                        </w:rPr>
                        <w:t xml:space="preserve"> and </w:t>
                      </w:r>
                      <w:r w:rsidR="00F70ACB">
                        <w:rPr>
                          <w:rFonts w:ascii="Arial Rounded MT Bold" w:hAnsi="Arial Rounded MT Bold"/>
                          <w:sz w:val="24"/>
                          <w:szCs w:val="24"/>
                        </w:rPr>
                        <w:t>also practised using both four-figure</w:t>
                      </w:r>
                      <w:r w:rsidR="004559B1" w:rsidRPr="004559B1">
                        <w:rPr>
                          <w:rFonts w:ascii="Arial Rounded MT Bold" w:hAnsi="Arial Rounded MT Bold"/>
                          <w:sz w:val="24"/>
                          <w:szCs w:val="24"/>
                        </w:rPr>
                        <w:t xml:space="preserve"> and six-figure grid references usin</w:t>
                      </w:r>
                      <w:r w:rsidR="004559B1" w:rsidRPr="004559B1">
                        <w:rPr>
                          <w:rFonts w:ascii="Arial Rounded MT Bold" w:hAnsi="Arial Rounded MT Bold"/>
                          <w:sz w:val="24"/>
                          <w:szCs w:val="24"/>
                        </w:rPr>
                        <w:t>g a life-sized grid on the ground</w:t>
                      </w:r>
                      <w:r w:rsidR="004559B1" w:rsidRPr="004559B1">
                        <w:rPr>
                          <w:rFonts w:ascii="Arial Rounded MT Bold" w:hAnsi="Arial Rounded MT Bold"/>
                          <w:sz w:val="24"/>
                          <w:szCs w:val="24"/>
                        </w:rPr>
                        <w:t>.</w:t>
                      </w:r>
                    </w:p>
                    <w:p w:rsidR="00235236" w:rsidRPr="00E2716D" w:rsidRDefault="004C1C2D" w:rsidP="00235236">
                      <w:pPr>
                        <w:rPr>
                          <w:rFonts w:ascii="Arial Rounded MT Bold" w:hAnsi="Arial Rounded MT Bold"/>
                          <w:noProof/>
                          <w:lang w:eastAsia="en-GB"/>
                        </w:rPr>
                      </w:pPr>
                      <w:r>
                        <w:rPr>
                          <w:rFonts w:ascii="Arial Rounded MT Bold" w:hAnsi="Arial Rounded MT Bold"/>
                          <w:noProof/>
                          <w:lang w:eastAsia="en-GB"/>
                        </w:rPr>
                        <w:t xml:space="preserve"> </w:t>
                      </w:r>
                    </w:p>
                    <w:p w:rsidR="00235236" w:rsidRDefault="00235236"/>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1A44C33" wp14:editId="670BF3A0">
                <wp:simplePos x="0" y="0"/>
                <wp:positionH relativeFrom="column">
                  <wp:posOffset>3429000</wp:posOffset>
                </wp:positionH>
                <wp:positionV relativeFrom="paragraph">
                  <wp:posOffset>7200900</wp:posOffset>
                </wp:positionV>
                <wp:extent cx="3448050" cy="18192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448050" cy="1819275"/>
                        </a:xfrm>
                        <a:prstGeom prst="rect">
                          <a:avLst/>
                        </a:prstGeom>
                        <a:solidFill>
                          <a:schemeClr val="lt1"/>
                        </a:solidFill>
                        <a:ln w="19050">
                          <a:solidFill>
                            <a:prstClr val="black"/>
                          </a:solidFill>
                        </a:ln>
                      </wps:spPr>
                      <wps:txbx>
                        <w:txbxContent>
                          <w:p w:rsidR="004559B1" w:rsidRPr="004559B1" w:rsidRDefault="004559B1" w:rsidP="004559B1">
                            <w:pPr>
                              <w:rPr>
                                <w:rFonts w:ascii="Arial Rounded MT Bold" w:hAnsi="Arial Rounded MT Bold"/>
                                <w:sz w:val="24"/>
                                <w:szCs w:val="24"/>
                              </w:rPr>
                            </w:pPr>
                            <w:r w:rsidRPr="004559B1">
                              <w:rPr>
                                <w:rFonts w:ascii="Arial Rounded MT Bold" w:hAnsi="Arial Rounded MT Bold"/>
                                <w:sz w:val="24"/>
                                <w:szCs w:val="24"/>
                              </w:rPr>
                              <w:t xml:space="preserve">Some of the class (the ones with wellies!) then moved into the River </w:t>
                            </w:r>
                            <w:proofErr w:type="spellStart"/>
                            <w:r w:rsidRPr="004559B1">
                              <w:rPr>
                                <w:rFonts w:ascii="Arial Rounded MT Bold" w:hAnsi="Arial Rounded MT Bold"/>
                                <w:sz w:val="24"/>
                                <w:szCs w:val="24"/>
                              </w:rPr>
                              <w:t>Bollin</w:t>
                            </w:r>
                            <w:proofErr w:type="spellEnd"/>
                            <w:r w:rsidRPr="004559B1">
                              <w:rPr>
                                <w:rFonts w:ascii="Arial Rounded MT Bold" w:hAnsi="Arial Rounded MT Bold"/>
                                <w:sz w:val="24"/>
                                <w:szCs w:val="24"/>
                              </w:rPr>
                              <w:t xml:space="preserve"> to take water samples to find o</w:t>
                            </w:r>
                            <w:r w:rsidR="00F70ACB">
                              <w:rPr>
                                <w:rFonts w:ascii="Arial Rounded MT Bold" w:hAnsi="Arial Rounded MT Bold"/>
                                <w:sz w:val="24"/>
                                <w:szCs w:val="24"/>
                              </w:rPr>
                              <w:t xml:space="preserve">ut how clean the water is. </w:t>
                            </w:r>
                            <w:r w:rsidRPr="004559B1">
                              <w:rPr>
                                <w:rFonts w:ascii="Arial Rounded MT Bold" w:hAnsi="Arial Rounded MT Bold"/>
                                <w:sz w:val="24"/>
                                <w:szCs w:val="24"/>
                              </w:rPr>
                              <w:t>W</w:t>
                            </w:r>
                            <w:r w:rsidR="00235236" w:rsidRPr="004559B1">
                              <w:rPr>
                                <w:rFonts w:ascii="Arial Rounded MT Bold" w:hAnsi="Arial Rounded MT Bold"/>
                                <w:sz w:val="24"/>
                                <w:szCs w:val="24"/>
                              </w:rPr>
                              <w:t xml:space="preserve">e </w:t>
                            </w:r>
                            <w:r w:rsidRPr="004559B1">
                              <w:rPr>
                                <w:rFonts w:ascii="Arial Rounded MT Bold" w:hAnsi="Arial Rounded MT Bold"/>
                                <w:sz w:val="24"/>
                                <w:szCs w:val="24"/>
                              </w:rPr>
                              <w:t xml:space="preserve">also </w:t>
                            </w:r>
                            <w:r w:rsidRPr="004559B1">
                              <w:rPr>
                                <w:rFonts w:ascii="Arial Rounded MT Bold" w:hAnsi="Arial Rounded MT Bold"/>
                                <w:noProof/>
                                <w:sz w:val="24"/>
                                <w:szCs w:val="24"/>
                                <w:lang w:eastAsia="en-GB"/>
                              </w:rPr>
                              <w:t>investigated</w:t>
                            </w:r>
                            <w:r w:rsidRPr="004559B1">
                              <w:rPr>
                                <w:rFonts w:ascii="Arial Rounded MT Bold" w:hAnsi="Arial Rounded MT Bold"/>
                                <w:noProof/>
                                <w:sz w:val="24"/>
                                <w:szCs w:val="24"/>
                                <w:lang w:eastAsia="en-GB"/>
                              </w:rPr>
                              <w:t xml:space="preserve"> the speed of the water on a meander</w:t>
                            </w:r>
                            <w:r w:rsidRPr="004559B1">
                              <w:rPr>
                                <w:rFonts w:ascii="Arial Rounded MT Bold" w:hAnsi="Arial Rounded MT Bold"/>
                                <w:noProof/>
                                <w:sz w:val="24"/>
                                <w:szCs w:val="24"/>
                                <w:lang w:eastAsia="en-GB"/>
                              </w:rPr>
                              <w:t xml:space="preserve"> and went pond dipping with our nets. Then we </w:t>
                            </w:r>
                            <w:r w:rsidR="00F70ACB">
                              <w:rPr>
                                <w:rFonts w:ascii="Arial Rounded MT Bold" w:hAnsi="Arial Rounded MT Bold"/>
                                <w:noProof/>
                                <w:sz w:val="24"/>
                                <w:szCs w:val="24"/>
                                <w:lang w:eastAsia="en-GB"/>
                              </w:rPr>
                              <w:t xml:space="preserve">were </w:t>
                            </w:r>
                            <w:r w:rsidRPr="004559B1">
                              <w:rPr>
                                <w:rFonts w:ascii="Arial Rounded MT Bold" w:hAnsi="Arial Rounded MT Bold"/>
                                <w:noProof/>
                                <w:sz w:val="24"/>
                                <w:szCs w:val="24"/>
                                <w:lang w:eastAsia="en-GB"/>
                              </w:rPr>
                              <w:t>challenged to identify the pond creatures we had collected using magnifiers and charts.</w:t>
                            </w:r>
                            <w:r w:rsidRPr="004559B1">
                              <w:rPr>
                                <w:rFonts w:ascii="Arial Rounded MT Bold" w:hAnsi="Arial Rounded MT Bold"/>
                                <w:noProof/>
                                <w:sz w:val="24"/>
                                <w:szCs w:val="24"/>
                                <w:lang w:eastAsia="en-GB"/>
                              </w:rPr>
                              <w:t xml:space="preserve"> </w:t>
                            </w:r>
                          </w:p>
                          <w:p w:rsidR="00235236" w:rsidRDefault="002352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44C33" id="Text Box 9" o:spid="_x0000_s1028" type="#_x0000_t202" style="position:absolute;margin-left:270pt;margin-top:567pt;width:271.5pt;height:14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" fillcolor="white [3201]" strokeweight="1.5pt">
                <v:textbox>
                  <w:txbxContent>
                    <w:p w:rsidR="004559B1" w:rsidRPr="004559B1" w:rsidRDefault="004559B1" w:rsidP="004559B1">
                      <w:pPr>
                        <w:rPr>
                          <w:rFonts w:ascii="Arial Rounded MT Bold" w:hAnsi="Arial Rounded MT Bold"/>
                          <w:sz w:val="24"/>
                          <w:szCs w:val="24"/>
                        </w:rPr>
                      </w:pPr>
                      <w:r w:rsidRPr="004559B1">
                        <w:rPr>
                          <w:rFonts w:ascii="Arial Rounded MT Bold" w:hAnsi="Arial Rounded MT Bold"/>
                          <w:sz w:val="24"/>
                          <w:szCs w:val="24"/>
                        </w:rPr>
                        <w:t xml:space="preserve">Some of the class (the ones with wellies!) then moved into the River </w:t>
                      </w:r>
                      <w:proofErr w:type="spellStart"/>
                      <w:r w:rsidRPr="004559B1">
                        <w:rPr>
                          <w:rFonts w:ascii="Arial Rounded MT Bold" w:hAnsi="Arial Rounded MT Bold"/>
                          <w:sz w:val="24"/>
                          <w:szCs w:val="24"/>
                        </w:rPr>
                        <w:t>Bollin</w:t>
                      </w:r>
                      <w:proofErr w:type="spellEnd"/>
                      <w:r w:rsidRPr="004559B1">
                        <w:rPr>
                          <w:rFonts w:ascii="Arial Rounded MT Bold" w:hAnsi="Arial Rounded MT Bold"/>
                          <w:sz w:val="24"/>
                          <w:szCs w:val="24"/>
                        </w:rPr>
                        <w:t xml:space="preserve"> to take water samples to find o</w:t>
                      </w:r>
                      <w:r w:rsidR="00F70ACB">
                        <w:rPr>
                          <w:rFonts w:ascii="Arial Rounded MT Bold" w:hAnsi="Arial Rounded MT Bold"/>
                          <w:sz w:val="24"/>
                          <w:szCs w:val="24"/>
                        </w:rPr>
                        <w:t xml:space="preserve">ut how clean the water is. </w:t>
                      </w:r>
                      <w:r w:rsidRPr="004559B1">
                        <w:rPr>
                          <w:rFonts w:ascii="Arial Rounded MT Bold" w:hAnsi="Arial Rounded MT Bold"/>
                          <w:sz w:val="24"/>
                          <w:szCs w:val="24"/>
                        </w:rPr>
                        <w:t>W</w:t>
                      </w:r>
                      <w:r w:rsidR="00235236" w:rsidRPr="004559B1">
                        <w:rPr>
                          <w:rFonts w:ascii="Arial Rounded MT Bold" w:hAnsi="Arial Rounded MT Bold"/>
                          <w:sz w:val="24"/>
                          <w:szCs w:val="24"/>
                        </w:rPr>
                        <w:t xml:space="preserve">e </w:t>
                      </w:r>
                      <w:r w:rsidRPr="004559B1">
                        <w:rPr>
                          <w:rFonts w:ascii="Arial Rounded MT Bold" w:hAnsi="Arial Rounded MT Bold"/>
                          <w:sz w:val="24"/>
                          <w:szCs w:val="24"/>
                        </w:rPr>
                        <w:t xml:space="preserve">also </w:t>
                      </w:r>
                      <w:r w:rsidRPr="004559B1">
                        <w:rPr>
                          <w:rFonts w:ascii="Arial Rounded MT Bold" w:hAnsi="Arial Rounded MT Bold"/>
                          <w:noProof/>
                          <w:sz w:val="24"/>
                          <w:szCs w:val="24"/>
                          <w:lang w:eastAsia="en-GB"/>
                        </w:rPr>
                        <w:t>investigated</w:t>
                      </w:r>
                      <w:r w:rsidRPr="004559B1">
                        <w:rPr>
                          <w:rFonts w:ascii="Arial Rounded MT Bold" w:hAnsi="Arial Rounded MT Bold"/>
                          <w:noProof/>
                          <w:sz w:val="24"/>
                          <w:szCs w:val="24"/>
                          <w:lang w:eastAsia="en-GB"/>
                        </w:rPr>
                        <w:t xml:space="preserve"> the speed of the water on a meander</w:t>
                      </w:r>
                      <w:r w:rsidRPr="004559B1">
                        <w:rPr>
                          <w:rFonts w:ascii="Arial Rounded MT Bold" w:hAnsi="Arial Rounded MT Bold"/>
                          <w:noProof/>
                          <w:sz w:val="24"/>
                          <w:szCs w:val="24"/>
                          <w:lang w:eastAsia="en-GB"/>
                        </w:rPr>
                        <w:t xml:space="preserve"> and went pond dipping with our nets. Then we </w:t>
                      </w:r>
                      <w:r w:rsidR="00F70ACB">
                        <w:rPr>
                          <w:rFonts w:ascii="Arial Rounded MT Bold" w:hAnsi="Arial Rounded MT Bold"/>
                          <w:noProof/>
                          <w:sz w:val="24"/>
                          <w:szCs w:val="24"/>
                          <w:lang w:eastAsia="en-GB"/>
                        </w:rPr>
                        <w:t xml:space="preserve">were </w:t>
                      </w:r>
                      <w:r w:rsidRPr="004559B1">
                        <w:rPr>
                          <w:rFonts w:ascii="Arial Rounded MT Bold" w:hAnsi="Arial Rounded MT Bold"/>
                          <w:noProof/>
                          <w:sz w:val="24"/>
                          <w:szCs w:val="24"/>
                          <w:lang w:eastAsia="en-GB"/>
                        </w:rPr>
                        <w:t>challenged to identify the pond creatures we had collected using magnifiers and charts.</w:t>
                      </w:r>
                      <w:r w:rsidRPr="004559B1">
                        <w:rPr>
                          <w:rFonts w:ascii="Arial Rounded MT Bold" w:hAnsi="Arial Rounded MT Bold"/>
                          <w:noProof/>
                          <w:sz w:val="24"/>
                          <w:szCs w:val="24"/>
                          <w:lang w:eastAsia="en-GB"/>
                        </w:rPr>
                        <w:t xml:space="preserve"> </w:t>
                      </w:r>
                    </w:p>
                    <w:p w:rsidR="00235236" w:rsidRDefault="00235236"/>
                  </w:txbxContent>
                </v:textbox>
              </v:shape>
            </w:pict>
          </mc:Fallback>
        </mc:AlternateContent>
      </w:r>
      <w:r w:rsidRPr="00C108EC">
        <w:rPr>
          <w:noProof/>
          <w:lang w:eastAsia="en-GB"/>
        </w:rPr>
        <w:drawing>
          <wp:anchor distT="0" distB="0" distL="114300" distR="114300" simplePos="0" relativeHeight="251661312" behindDoc="0" locked="0" layoutInCell="1" allowOverlap="1" wp14:anchorId="508E3CAE" wp14:editId="7BBACD34">
            <wp:simplePos x="0" y="0"/>
            <wp:positionH relativeFrom="page">
              <wp:posOffset>3919855</wp:posOffset>
            </wp:positionH>
            <wp:positionV relativeFrom="paragraph">
              <wp:posOffset>4410075</wp:posOffset>
            </wp:positionV>
            <wp:extent cx="3460750" cy="2595245"/>
            <wp:effectExtent l="0" t="0" r="6350" b="0"/>
            <wp:wrapSquare wrapText="bothSides"/>
            <wp:docPr id="4" name="Picture 4" descr="\\server\users\Teachers\K.Broadbent\Styal &amp; River Bollin Trip 2022\Styal Rivers Trip Photos\DSC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sers\Teachers\K.Broadbent\Styal &amp; River Bollin Trip 2022\Styal Rivers Trip Photos\DSC008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0750"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4" behindDoc="0" locked="0" layoutInCell="1" allowOverlap="1" wp14:anchorId="485F369B" wp14:editId="07BEB5BF">
                <wp:simplePos x="0" y="0"/>
                <wp:positionH relativeFrom="column">
                  <wp:posOffset>-209550</wp:posOffset>
                </wp:positionH>
                <wp:positionV relativeFrom="paragraph">
                  <wp:posOffset>6793230</wp:posOffset>
                </wp:positionV>
                <wp:extent cx="3422650" cy="209550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3422650" cy="2095500"/>
                        </a:xfrm>
                        <a:prstGeom prst="rect">
                          <a:avLst/>
                        </a:prstGeom>
                        <a:solidFill>
                          <a:schemeClr val="lt1"/>
                        </a:solidFill>
                        <a:ln w="19050">
                          <a:solidFill>
                            <a:prstClr val="black"/>
                          </a:solidFill>
                        </a:ln>
                      </wps:spPr>
                      <wps:txbx>
                        <w:txbxContent>
                          <w:p w:rsidR="00235236" w:rsidRPr="004559B1" w:rsidRDefault="004C1C2D">
                            <w:pPr>
                              <w:rPr>
                                <w:sz w:val="24"/>
                                <w:szCs w:val="24"/>
                              </w:rPr>
                            </w:pPr>
                            <w:r w:rsidRPr="004559B1">
                              <w:rPr>
                                <w:rFonts w:ascii="Arial Rounded MT Bold" w:hAnsi="Arial Rounded MT Bold"/>
                                <w:sz w:val="24"/>
                                <w:szCs w:val="24"/>
                              </w:rPr>
                              <w:t xml:space="preserve">We then identified how living things have evolved and adapted to suit their environment over many years. </w:t>
                            </w:r>
                            <w:r w:rsidR="00235236" w:rsidRPr="004559B1">
                              <w:rPr>
                                <w:rFonts w:ascii="Arial Rounded MT Bold" w:hAnsi="Arial Rounded MT Bold"/>
                                <w:sz w:val="24"/>
                                <w:szCs w:val="24"/>
                              </w:rPr>
                              <w:t xml:space="preserve">We </w:t>
                            </w:r>
                            <w:r w:rsidRPr="004559B1">
                              <w:rPr>
                                <w:rFonts w:ascii="Arial Rounded MT Bold" w:hAnsi="Arial Rounded MT Bold"/>
                                <w:sz w:val="24"/>
                                <w:szCs w:val="24"/>
                              </w:rPr>
                              <w:t xml:space="preserve">also </w:t>
                            </w:r>
                            <w:r w:rsidR="00235236" w:rsidRPr="004559B1">
                              <w:rPr>
                                <w:rFonts w:ascii="Arial Rounded MT Bold" w:hAnsi="Arial Rounded MT Bold"/>
                                <w:sz w:val="24"/>
                                <w:szCs w:val="24"/>
                              </w:rPr>
                              <w:t>completed a simulation to investigate what happe</w:t>
                            </w:r>
                            <w:r w:rsidRPr="004559B1">
                              <w:rPr>
                                <w:rFonts w:ascii="Arial Rounded MT Bold" w:hAnsi="Arial Rounded MT Bold"/>
                                <w:sz w:val="24"/>
                                <w:szCs w:val="24"/>
                              </w:rPr>
                              <w:t xml:space="preserve">ned to the peppered moth in </w:t>
                            </w:r>
                            <w:r w:rsidR="00235236" w:rsidRPr="004559B1">
                              <w:rPr>
                                <w:rFonts w:ascii="Arial Rounded MT Bold" w:hAnsi="Arial Rounded MT Bold"/>
                                <w:sz w:val="24"/>
                                <w:szCs w:val="24"/>
                              </w:rPr>
                              <w:t xml:space="preserve">1800s </w:t>
                            </w:r>
                            <w:r w:rsidRPr="004559B1">
                              <w:rPr>
                                <w:rFonts w:ascii="Arial Rounded MT Bold" w:hAnsi="Arial Rounded MT Bold"/>
                                <w:sz w:val="24"/>
                                <w:szCs w:val="24"/>
                              </w:rPr>
                              <w:t xml:space="preserve">Manchester with the arrival of factories. We </w:t>
                            </w:r>
                            <w:r w:rsidR="00235236" w:rsidRPr="004559B1">
                              <w:rPr>
                                <w:rFonts w:ascii="Arial Rounded MT Bold" w:hAnsi="Arial Rounded MT Bold"/>
                                <w:sz w:val="24"/>
                                <w:szCs w:val="24"/>
                              </w:rPr>
                              <w:t xml:space="preserve">learnt that it </w:t>
                            </w:r>
                            <w:r w:rsidRPr="004559B1">
                              <w:rPr>
                                <w:rFonts w:ascii="Arial Rounded MT Bold" w:hAnsi="Arial Rounded MT Bold"/>
                                <w:sz w:val="24"/>
                                <w:szCs w:val="24"/>
                              </w:rPr>
                              <w:t>had to adapt to suit its new environment. We also made our own fantastic creatures with specific adaptive traits to help them survive in their habitats.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369B" id="Text Box 7" o:spid="_x0000_s1029" type="#_x0000_t202" style="position:absolute;margin-left:-16.5pt;margin-top:534.9pt;width:269.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" fillcolor="white [3201]" strokeweight="1.5pt">
                <v:textbox>
                  <w:txbxContent>
                    <w:p w:rsidR="00235236" w:rsidRPr="004559B1" w:rsidRDefault="004C1C2D">
                      <w:pPr>
                        <w:rPr>
                          <w:sz w:val="24"/>
                          <w:szCs w:val="24"/>
                        </w:rPr>
                      </w:pPr>
                      <w:r w:rsidRPr="004559B1">
                        <w:rPr>
                          <w:rFonts w:ascii="Arial Rounded MT Bold" w:hAnsi="Arial Rounded MT Bold"/>
                          <w:sz w:val="24"/>
                          <w:szCs w:val="24"/>
                        </w:rPr>
                        <w:t xml:space="preserve">We then identified how living things have evolved and adapted to suit their environment over many years. </w:t>
                      </w:r>
                      <w:r w:rsidR="00235236" w:rsidRPr="004559B1">
                        <w:rPr>
                          <w:rFonts w:ascii="Arial Rounded MT Bold" w:hAnsi="Arial Rounded MT Bold"/>
                          <w:sz w:val="24"/>
                          <w:szCs w:val="24"/>
                        </w:rPr>
                        <w:t xml:space="preserve">We </w:t>
                      </w:r>
                      <w:r w:rsidRPr="004559B1">
                        <w:rPr>
                          <w:rFonts w:ascii="Arial Rounded MT Bold" w:hAnsi="Arial Rounded MT Bold"/>
                          <w:sz w:val="24"/>
                          <w:szCs w:val="24"/>
                        </w:rPr>
                        <w:t xml:space="preserve">also </w:t>
                      </w:r>
                      <w:r w:rsidR="00235236" w:rsidRPr="004559B1">
                        <w:rPr>
                          <w:rFonts w:ascii="Arial Rounded MT Bold" w:hAnsi="Arial Rounded MT Bold"/>
                          <w:sz w:val="24"/>
                          <w:szCs w:val="24"/>
                        </w:rPr>
                        <w:t>completed a simulation to investigate what happe</w:t>
                      </w:r>
                      <w:r w:rsidRPr="004559B1">
                        <w:rPr>
                          <w:rFonts w:ascii="Arial Rounded MT Bold" w:hAnsi="Arial Rounded MT Bold"/>
                          <w:sz w:val="24"/>
                          <w:szCs w:val="24"/>
                        </w:rPr>
                        <w:t xml:space="preserve">ned to the peppered moth in </w:t>
                      </w:r>
                      <w:r w:rsidR="00235236" w:rsidRPr="004559B1">
                        <w:rPr>
                          <w:rFonts w:ascii="Arial Rounded MT Bold" w:hAnsi="Arial Rounded MT Bold"/>
                          <w:sz w:val="24"/>
                          <w:szCs w:val="24"/>
                        </w:rPr>
                        <w:t xml:space="preserve">1800s </w:t>
                      </w:r>
                      <w:r w:rsidRPr="004559B1">
                        <w:rPr>
                          <w:rFonts w:ascii="Arial Rounded MT Bold" w:hAnsi="Arial Rounded MT Bold"/>
                          <w:sz w:val="24"/>
                          <w:szCs w:val="24"/>
                        </w:rPr>
                        <w:t xml:space="preserve">Manchester with the arrival of factories. We </w:t>
                      </w:r>
                      <w:r w:rsidR="00235236" w:rsidRPr="004559B1">
                        <w:rPr>
                          <w:rFonts w:ascii="Arial Rounded MT Bold" w:hAnsi="Arial Rounded MT Bold"/>
                          <w:sz w:val="24"/>
                          <w:szCs w:val="24"/>
                        </w:rPr>
                        <w:t xml:space="preserve">learnt that it </w:t>
                      </w:r>
                      <w:r w:rsidRPr="004559B1">
                        <w:rPr>
                          <w:rFonts w:ascii="Arial Rounded MT Bold" w:hAnsi="Arial Rounded MT Bold"/>
                          <w:sz w:val="24"/>
                          <w:szCs w:val="24"/>
                        </w:rPr>
                        <w:t>had to adapt to suit its new environment. We also made our own fantastic creatures with specific adaptive traits to help them survive in their habitats.</w:t>
                      </w:r>
                    </w:p>
                  </w:txbxContent>
                </v:textbox>
              </v:shape>
            </w:pict>
          </mc:Fallback>
        </mc:AlternateContent>
      </w:r>
      <w:r w:rsidRPr="00C108EC">
        <w:rPr>
          <w:noProof/>
          <w:lang w:eastAsia="en-GB"/>
        </w:rPr>
        <w:drawing>
          <wp:anchor distT="0" distB="0" distL="114300" distR="114300" simplePos="0" relativeHeight="251659264" behindDoc="0" locked="0" layoutInCell="1" allowOverlap="1" wp14:anchorId="3A4F2745" wp14:editId="09A25577">
            <wp:simplePos x="0" y="0"/>
            <wp:positionH relativeFrom="margin">
              <wp:posOffset>-229235</wp:posOffset>
            </wp:positionH>
            <wp:positionV relativeFrom="paragraph">
              <wp:posOffset>3923665</wp:posOffset>
            </wp:positionV>
            <wp:extent cx="3457575" cy="2590800"/>
            <wp:effectExtent l="0" t="0" r="9525" b="0"/>
            <wp:wrapSquare wrapText="bothSides"/>
            <wp:docPr id="2" name="Picture 2" descr="\\server\users\Teachers\K.Broadbent\Adaptation Day 2022\100DICAM\DSCI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sers\Teachers\K.Broadbent\Adaptation Day 2022\100DICAM\DSCI05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33B57014" wp14:editId="52996B6F">
                <wp:simplePos x="0" y="0"/>
                <wp:positionH relativeFrom="column">
                  <wp:posOffset>-228600</wp:posOffset>
                </wp:positionH>
                <wp:positionV relativeFrom="paragraph">
                  <wp:posOffset>2315210</wp:posOffset>
                </wp:positionV>
                <wp:extent cx="3514725" cy="13239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514725" cy="1323975"/>
                        </a:xfrm>
                        <a:prstGeom prst="rect">
                          <a:avLst/>
                        </a:prstGeom>
                        <a:solidFill>
                          <a:schemeClr val="lt1"/>
                        </a:solidFill>
                        <a:ln w="19050">
                          <a:solidFill>
                            <a:prstClr val="black"/>
                          </a:solidFill>
                        </a:ln>
                      </wps:spPr>
                      <wps:txbx>
                        <w:txbxContent>
                          <w:p w:rsidR="00235236" w:rsidRPr="004559B1" w:rsidRDefault="00235236" w:rsidP="00235236">
                            <w:pPr>
                              <w:rPr>
                                <w:rFonts w:ascii="Arial Rounded MT Bold" w:hAnsi="Arial Rounded MT Bold"/>
                                <w:sz w:val="24"/>
                                <w:szCs w:val="24"/>
                              </w:rPr>
                            </w:pPr>
                            <w:r w:rsidRPr="004559B1">
                              <w:rPr>
                                <w:rFonts w:ascii="Arial Rounded MT Bold" w:hAnsi="Arial Rounded MT Bold"/>
                                <w:sz w:val="24"/>
                                <w:szCs w:val="24"/>
                              </w:rPr>
                              <w:t xml:space="preserve">Mr North </w:t>
                            </w:r>
                            <w:r w:rsidR="004C1C2D" w:rsidRPr="004559B1">
                              <w:rPr>
                                <w:rFonts w:ascii="Arial Rounded MT Bold" w:hAnsi="Arial Rounded MT Bold"/>
                                <w:sz w:val="24"/>
                                <w:szCs w:val="24"/>
                              </w:rPr>
                              <w:t>visited us to teach us about Evolution and Adaptation. We started the day studying ‘The Tree of Life’, finding out how all living things are related to each other and how they have evolved over millions of years.</w:t>
                            </w:r>
                          </w:p>
                          <w:p w:rsidR="00B04744" w:rsidRPr="00235236" w:rsidRDefault="00B04744">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7014" id="Text Box 6" o:spid="_x0000_s1030" type="#_x0000_t202" style="position:absolute;margin-left:-18pt;margin-top:182.3pt;width:276.75pt;height:10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" fillcolor="white [3201]" strokeweight="1.5pt">
                <v:textbox>
                  <w:txbxContent>
                    <w:p w:rsidR="00235236" w:rsidRPr="004559B1" w:rsidRDefault="00235236" w:rsidP="00235236">
                      <w:pPr>
                        <w:rPr>
                          <w:rFonts w:ascii="Arial Rounded MT Bold" w:hAnsi="Arial Rounded MT Bold"/>
                          <w:sz w:val="24"/>
                          <w:szCs w:val="24"/>
                        </w:rPr>
                      </w:pPr>
                      <w:r w:rsidRPr="004559B1">
                        <w:rPr>
                          <w:rFonts w:ascii="Arial Rounded MT Bold" w:hAnsi="Arial Rounded MT Bold"/>
                          <w:sz w:val="24"/>
                          <w:szCs w:val="24"/>
                        </w:rPr>
                        <w:t xml:space="preserve">Mr North </w:t>
                      </w:r>
                      <w:r w:rsidR="004C1C2D" w:rsidRPr="004559B1">
                        <w:rPr>
                          <w:rFonts w:ascii="Arial Rounded MT Bold" w:hAnsi="Arial Rounded MT Bold"/>
                          <w:sz w:val="24"/>
                          <w:szCs w:val="24"/>
                        </w:rPr>
                        <w:t>visited us to teach us about Evolution and Adaptation. We started the day studying ‘The Tree of Life’, finding out how all living things are related to each other and how they have evolved over millions of years.</w:t>
                      </w:r>
                    </w:p>
                    <w:p w:rsidR="00B04744" w:rsidRPr="00235236" w:rsidRDefault="00B04744">
                      <w:pPr>
                        <w:rPr>
                          <w:rFonts w:ascii="Arial" w:hAnsi="Arial" w:cs="Arial"/>
                          <w:sz w:val="24"/>
                          <w:szCs w:val="24"/>
                        </w:rPr>
                      </w:pPr>
                    </w:p>
                  </w:txbxContent>
                </v:textbox>
              </v:shape>
            </w:pict>
          </mc:Fallback>
        </mc:AlternateContent>
      </w:r>
    </w:p>
    <w:sectPr w:rsidR="006E3909" w:rsidSect="00C108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8EC"/>
    <w:rsid w:val="00235236"/>
    <w:rsid w:val="004559B1"/>
    <w:rsid w:val="004C1C2D"/>
    <w:rsid w:val="006E3909"/>
    <w:rsid w:val="00B04744"/>
    <w:rsid w:val="00C108EC"/>
    <w:rsid w:val="00F70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B439C"/>
  <w15:chartTrackingRefBased/>
  <w15:docId w15:val="{F1B2AC33-1B3A-4DE3-87D4-F38187688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Broadbent - Assistant Headteacher</dc:creator>
  <cp:keywords/>
  <dc:description/>
  <cp:lastModifiedBy>Kathryn Broadbent - Assistant Headteacher</cp:lastModifiedBy>
  <cp:revision>1</cp:revision>
  <dcterms:created xsi:type="dcterms:W3CDTF">2022-10-17T14:03:00Z</dcterms:created>
  <dcterms:modified xsi:type="dcterms:W3CDTF">2022-10-17T15:57:00Z</dcterms:modified>
</cp:coreProperties>
</file>