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7DBE" w:rsidRDefault="00E10050">
      <w:r>
        <w:rPr>
          <w:noProof/>
          <w:lang w:eastAsia="en-GB"/>
        </w:rPr>
        <w:pict>
          <v:shapetype id="_x0000_t202" coordsize="21600,21600" o:spt="202" path="m,l,21600r21600,l21600,xe">
            <v:stroke joinstyle="miter"/>
            <v:path gradientshapeok="t" o:connecttype="rect"/>
          </v:shapetype>
          <v:shape id="_x0000_s1042" type="#_x0000_t202" style="position:absolute;margin-left:36.75pt;margin-top:631.65pt;width:186.75pt;height:90.6pt;z-index:251666432" strokecolor="white [3212]">
            <v:textbox>
              <w:txbxContent>
                <w:p w:rsidR="00E10050" w:rsidRPr="00E10050" w:rsidRDefault="00E10050" w:rsidP="00E10050">
                  <w:pPr>
                    <w:rPr>
                      <w:sz w:val="18"/>
                      <w:szCs w:val="18"/>
                    </w:rPr>
                  </w:pPr>
                  <w:r w:rsidRPr="00E10050">
                    <w:rPr>
                      <w:sz w:val="18"/>
                      <w:szCs w:val="18"/>
                    </w:rPr>
                    <w:t>For our Caritas in Action Stewardship theme, Class 12 discussed the Big Question ‘How do we see God in Creation?’ and wrote letters in various guises of God’s Creation to the people of the world to persuade them to be good stewards.</w:t>
                  </w:r>
                </w:p>
                <w:p w:rsidR="006F2393" w:rsidRPr="00135C4C" w:rsidRDefault="006F2393" w:rsidP="006F2393">
                  <w:pPr>
                    <w:rPr>
                      <w:sz w:val="26"/>
                      <w:szCs w:val="26"/>
                    </w:rPr>
                  </w:pPr>
                </w:p>
              </w:txbxContent>
            </v:textbox>
          </v:shape>
        </w:pict>
      </w:r>
      <w:r>
        <w:rPr>
          <w:noProof/>
          <w:sz w:val="32"/>
          <w:szCs w:val="32"/>
          <w:lang w:eastAsia="en-GB"/>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034" type="#_x0000_t21" style="position:absolute;margin-left:8.25pt;margin-top:623.25pt;width:237pt;height:118.5pt;z-index:251658240;mso-position-horizontal-relative:text;mso-position-vertical-relative:text" strokecolor="#0070c0" strokeweight="4.5pt">
            <v:stroke linestyle="thickThin"/>
          </v:shape>
        </w:pict>
      </w:r>
      <w:r>
        <w:rPr>
          <w:noProof/>
          <w:lang w:eastAsia="en-GB"/>
        </w:rPr>
        <w:pict>
          <v:shape id="_x0000_s1043" type="#_x0000_t202" style="position:absolute;margin-left:298.5pt;margin-top:631.65pt;width:200.25pt;height:97.5pt;z-index:251667456" strokecolor="white [3212]">
            <v:textbox>
              <w:txbxContent>
                <w:p w:rsidR="00E10050" w:rsidRPr="00FE063B" w:rsidRDefault="00E10050" w:rsidP="00E10050">
                  <w:pPr>
                    <w:rPr>
                      <w:sz w:val="20"/>
                      <w:szCs w:val="20"/>
                    </w:rPr>
                  </w:pPr>
                  <w:r w:rsidRPr="00FE063B">
                    <w:rPr>
                      <w:sz w:val="20"/>
                      <w:szCs w:val="20"/>
                    </w:rPr>
                    <w:t>During Advent, Class 12 have been following the Jesse Tree Bible stories in our daily Collective Worship. We are making the story symbols and hangi</w:t>
                  </w:r>
                  <w:r>
                    <w:rPr>
                      <w:sz w:val="20"/>
                      <w:szCs w:val="20"/>
                    </w:rPr>
                    <w:t>ng them on our class Jesse Tree as part of our preparation for Christmas.</w:t>
                  </w:r>
                </w:p>
                <w:p w:rsidR="006F2393" w:rsidRPr="008F5A70" w:rsidRDefault="006F2393" w:rsidP="006F2393">
                  <w:pPr>
                    <w:rPr>
                      <w:sz w:val="26"/>
                      <w:szCs w:val="26"/>
                    </w:rPr>
                  </w:pPr>
                  <w:bookmarkStart w:id="0" w:name="_GoBack"/>
                  <w:bookmarkEnd w:id="0"/>
                </w:p>
              </w:txbxContent>
            </v:textbox>
          </v:shape>
        </w:pict>
      </w:r>
      <w:r>
        <w:rPr>
          <w:noProof/>
          <w:sz w:val="32"/>
          <w:szCs w:val="32"/>
          <w:lang w:eastAsia="en-GB"/>
        </w:rPr>
        <w:pict>
          <v:shape id="_x0000_s1035" type="#_x0000_t21" style="position:absolute;margin-left:280.5pt;margin-top:623.25pt;width:235.5pt;height:117.75pt;z-index:251659264;mso-position-horizontal-relative:text;mso-position-vertical-relative:text" strokecolor="#0070c0" strokeweight="4.5pt">
            <v:stroke linestyle="thickThin"/>
          </v:shape>
        </w:pict>
      </w:r>
      <w:r>
        <w:rPr>
          <w:noProof/>
          <w:sz w:val="32"/>
          <w:szCs w:val="32"/>
          <w:lang w:eastAsia="en-GB"/>
        </w:rPr>
        <w:pict>
          <v:shape id="_x0000_s1033" type="#_x0000_t21" style="position:absolute;margin-left:271.5pt;margin-top:304.5pt;width:236.25pt;height:107.25pt;z-index:251657216;mso-position-horizontal-relative:text;mso-position-vertical-relative:text" strokecolor="#0070c0" strokeweight="4.5pt">
            <v:stroke linestyle="thickThin"/>
          </v:shape>
        </w:pict>
      </w:r>
      <w:r>
        <w:rPr>
          <w:noProof/>
          <w:sz w:val="32"/>
          <w:szCs w:val="32"/>
          <w:lang w:eastAsia="en-GB"/>
        </w:rPr>
        <w:pict>
          <v:shape id="_x0000_s1032" type="#_x0000_t21" style="position:absolute;margin-left:17.85pt;margin-top:304.5pt;width:240.75pt;height:107.25pt;z-index:251656192;mso-position-horizontal-relative:text;mso-position-vertical-relative:text" strokecolor="#0070c0" strokeweight="4.5pt">
            <v:stroke linestyle="thickThin"/>
          </v:shape>
        </w:pict>
      </w:r>
      <w:r>
        <w:rPr>
          <w:noProof/>
          <w:lang w:eastAsia="en-GB"/>
        </w:rPr>
        <w:pict>
          <v:shape id="_x0000_s1040" type="#_x0000_t202" style="position:absolute;margin-left:36.75pt;margin-top:312.15pt;width:199.5pt;height:92.25pt;z-index:251664384" strokecolor="white [3212]">
            <v:textbox>
              <w:txbxContent>
                <w:p w:rsidR="00E10050" w:rsidRPr="00F74D5F" w:rsidRDefault="00E10050" w:rsidP="00E10050">
                  <w:pPr>
                    <w:rPr>
                      <w:sz w:val="20"/>
                    </w:rPr>
                  </w:pPr>
                  <w:r>
                    <w:rPr>
                      <w:sz w:val="20"/>
                    </w:rPr>
                    <w:t>Amanda Morrow led our DT Day</w:t>
                  </w:r>
                  <w:r w:rsidRPr="00F74D5F">
                    <w:rPr>
                      <w:sz w:val="20"/>
                    </w:rPr>
                    <w:t>, ‘Pulleys and Gears’. We explored the purpose of motors, before looking at combinations of different sized pulleys.</w:t>
                  </w:r>
                  <w:r>
                    <w:rPr>
                      <w:sz w:val="20"/>
                    </w:rPr>
                    <w:t xml:space="preserve"> We created a circuit, attached two pulleys to the vehicle axis so the wheels could move.</w:t>
                  </w:r>
                </w:p>
                <w:p w:rsidR="006F2393" w:rsidRPr="00135C4C" w:rsidRDefault="006F2393">
                  <w:pPr>
                    <w:rPr>
                      <w:sz w:val="28"/>
                      <w:szCs w:val="28"/>
                    </w:rPr>
                  </w:pPr>
                </w:p>
              </w:txbxContent>
            </v:textbox>
          </v:shape>
        </w:pict>
      </w:r>
      <w:r>
        <w:rPr>
          <w:noProof/>
          <w:lang w:eastAsia="en-GB"/>
        </w:rPr>
        <w:pict>
          <v:shape id="_x0000_s1041" type="#_x0000_t202" style="position:absolute;margin-left:301.5pt;margin-top:312.15pt;width:187.5pt;height:90pt;z-index:251665408" strokecolor="white [3212]">
            <v:textbox>
              <w:txbxContent>
                <w:p w:rsidR="00E10050" w:rsidRPr="00F74D5F" w:rsidRDefault="00E10050" w:rsidP="00E10050">
                  <w:pPr>
                    <w:jc w:val="center"/>
                    <w:rPr>
                      <w:sz w:val="20"/>
                    </w:rPr>
                  </w:pPr>
                  <w:r>
                    <w:rPr>
                      <w:sz w:val="20"/>
                    </w:rPr>
                    <w:t>Then</w:t>
                  </w:r>
                  <w:r w:rsidRPr="00F74D5F">
                    <w:rPr>
                      <w:sz w:val="20"/>
                    </w:rPr>
                    <w:t>, we chose a theme for our vehicle, aimed at c</w:t>
                  </w:r>
                  <w:r>
                    <w:rPr>
                      <w:sz w:val="20"/>
                    </w:rPr>
                    <w:t xml:space="preserve">hildren, designed it on paper and </w:t>
                  </w:r>
                  <w:r w:rsidRPr="00F74D5F">
                    <w:rPr>
                      <w:sz w:val="20"/>
                    </w:rPr>
                    <w:t>usin</w:t>
                  </w:r>
                  <w:r>
                    <w:rPr>
                      <w:sz w:val="20"/>
                    </w:rPr>
                    <w:t>g different finishing technique made the moving vehicle</w:t>
                  </w:r>
                  <w:r w:rsidRPr="00F74D5F">
                    <w:rPr>
                      <w:sz w:val="20"/>
                    </w:rPr>
                    <w:t>.</w:t>
                  </w:r>
                  <w:r>
                    <w:rPr>
                      <w:sz w:val="20"/>
                    </w:rPr>
                    <w:t xml:space="preserve"> Ideas ranged from ice cream vans, Tesla cars, fast food outlets &amp; Lightning McQueen!</w:t>
                  </w:r>
                </w:p>
                <w:p w:rsidR="006F2393" w:rsidRPr="008F5A70" w:rsidRDefault="006F2393" w:rsidP="006F2393">
                  <w:pPr>
                    <w:rPr>
                      <w:b/>
                      <w:sz w:val="26"/>
                      <w:szCs w:val="26"/>
                    </w:rPr>
                  </w:pPr>
                </w:p>
              </w:txbxContent>
            </v:textbox>
          </v:shape>
        </w:pict>
      </w:r>
      <w:r>
        <w:rPr>
          <w:noProof/>
          <w:lang w:eastAsia="en-GB"/>
        </w:rPr>
        <w:pict>
          <v:shape id="_x0000_s1037" type="#_x0000_t202" style="position:absolute;margin-left:298.5pt;margin-top:122.25pt;width:195pt;height:161.25pt;z-index:251661312" strokecolor="white [3212]">
            <v:textbox>
              <w:txbxContent>
                <w:p w:rsidR="006F2393" w:rsidRDefault="00E10050" w:rsidP="0096595D">
                  <w:pPr>
                    <w:jc w:val="center"/>
                  </w:pPr>
                  <w:r w:rsidRPr="005E20FF">
                    <w:rPr>
                      <w:noProof/>
                      <w:lang w:eastAsia="en-GB"/>
                    </w:rPr>
                    <w:drawing>
                      <wp:inline distT="0" distB="0" distL="0" distR="0" wp14:anchorId="141E3FCE" wp14:editId="67827888">
                        <wp:extent cx="2284095" cy="1712120"/>
                        <wp:effectExtent l="0" t="0" r="0" b="0"/>
                        <wp:docPr id="8" name="Picture 8" descr="\\server\users\Teachers\K.Broadbent\DT Day with Amanda 16.11.22\100DICAM\DSCI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users\Teachers\K.Broadbent\DT Day with Amanda 16.11.22\100DICAM\DSCI0781.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84095" cy="1712120"/>
                                </a:xfrm>
                                <a:prstGeom prst="rect">
                                  <a:avLst/>
                                </a:prstGeom>
                                <a:noFill/>
                                <a:ln>
                                  <a:noFill/>
                                </a:ln>
                              </pic:spPr>
                            </pic:pic>
                          </a:graphicData>
                        </a:graphic>
                      </wp:inline>
                    </w:drawing>
                  </w:r>
                </w:p>
              </w:txbxContent>
            </v:textbox>
          </v:shape>
        </w:pict>
      </w:r>
      <w:r>
        <w:rPr>
          <w:noProof/>
          <w:lang w:eastAsia="en-GB"/>
        </w:rPr>
        <w:pict>
          <v:shape id="_x0000_s1039" type="#_x0000_t202" style="position:absolute;margin-left:298.5pt;margin-top:435.75pt;width:190.5pt;height:161.25pt;z-index:251663360" strokecolor="white [3212]">
            <v:textbox>
              <w:txbxContent>
                <w:p w:rsidR="006F2393" w:rsidRDefault="00E10050" w:rsidP="00402490">
                  <w:pPr>
                    <w:jc w:val="center"/>
                  </w:pPr>
                  <w:r w:rsidRPr="005E20FF">
                    <w:rPr>
                      <w:noProof/>
                      <w:lang w:eastAsia="en-GB"/>
                    </w:rPr>
                    <w:drawing>
                      <wp:inline distT="0" distB="0" distL="0" distR="0" wp14:anchorId="5A56D0D1" wp14:editId="4F95BED6">
                        <wp:extent cx="1924669" cy="1628775"/>
                        <wp:effectExtent l="0" t="0" r="0" b="0"/>
                        <wp:docPr id="10" name="Picture 10" descr="\\server\users\Teachers\K.Broadbent\Website\Autumn 2\DSCI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users\Teachers\K.Broadbent\Website\Autumn 2\DSCI081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932115" cy="1635077"/>
                                </a:xfrm>
                                <a:prstGeom prst="rect">
                                  <a:avLst/>
                                </a:prstGeom>
                                <a:noFill/>
                                <a:ln>
                                  <a:noFill/>
                                </a:ln>
                              </pic:spPr>
                            </pic:pic>
                          </a:graphicData>
                        </a:graphic>
                      </wp:inline>
                    </w:drawing>
                  </w:r>
                </w:p>
              </w:txbxContent>
            </v:textbox>
          </v:shape>
        </w:pict>
      </w:r>
      <w:r>
        <w:rPr>
          <w:noProof/>
          <w:lang w:eastAsia="en-GB"/>
        </w:rPr>
        <w:pict>
          <v:shape id="_x0000_s1038" type="#_x0000_t202" style="position:absolute;margin-left:36.75pt;margin-top:435.75pt;width:190.5pt;height:161.25pt;z-index:251662336" strokecolor="white [3212]">
            <v:textbox>
              <w:txbxContent>
                <w:p w:rsidR="006F2393" w:rsidRDefault="00E10050" w:rsidP="00402490">
                  <w:pPr>
                    <w:jc w:val="center"/>
                  </w:pPr>
                  <w:r w:rsidRPr="005E20FF">
                    <w:rPr>
                      <w:noProof/>
                      <w:lang w:eastAsia="en-GB"/>
                    </w:rPr>
                    <w:drawing>
                      <wp:inline distT="0" distB="0" distL="0" distR="0" wp14:anchorId="078D208F" wp14:editId="4C26CB8A">
                        <wp:extent cx="2101070" cy="1676400"/>
                        <wp:effectExtent l="0" t="0" r="0" b="0"/>
                        <wp:docPr id="9" name="Picture 9" descr="\\server\users\Teachers\K.Broadbent\Website\Autumn 2\DSCI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users\Teachers\K.Broadbent\Website\Autumn 2\DSCI081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112082" cy="1685186"/>
                                </a:xfrm>
                                <a:prstGeom prst="rect">
                                  <a:avLst/>
                                </a:prstGeom>
                                <a:noFill/>
                                <a:ln>
                                  <a:noFill/>
                                </a:ln>
                              </pic:spPr>
                            </pic:pic>
                          </a:graphicData>
                        </a:graphic>
                      </wp:inline>
                    </w:drawing>
                  </w:r>
                </w:p>
              </w:txbxContent>
            </v:textbox>
          </v:shape>
        </w:pict>
      </w:r>
      <w:r>
        <w:rPr>
          <w:noProof/>
          <w:lang w:eastAsia="en-GB"/>
        </w:rPr>
        <w:pict>
          <v:shape id="_x0000_s1036" type="#_x0000_t202" style="position:absolute;margin-left:36.75pt;margin-top:122.25pt;width:190.5pt;height:161.25pt;z-index:251660288" strokecolor="white [3212]">
            <v:textbox>
              <w:txbxContent>
                <w:p w:rsidR="006F2393" w:rsidRDefault="00E10050" w:rsidP="00402490">
                  <w:pPr>
                    <w:jc w:val="center"/>
                  </w:pPr>
                  <w:r w:rsidRPr="002718E9">
                    <w:rPr>
                      <w:noProof/>
                      <w:lang w:eastAsia="en-GB"/>
                    </w:rPr>
                    <w:drawing>
                      <wp:inline distT="0" distB="0" distL="0" distR="0" wp14:anchorId="1EB1DA22" wp14:editId="280A1522">
                        <wp:extent cx="2045095" cy="1752600"/>
                        <wp:effectExtent l="0" t="0" r="0" b="0"/>
                        <wp:docPr id="7" name="Picture 7" descr="\\server\users\Teachers\K.Broadbent\DT Day with Amanda 16.11.22\The Day\Day Activities\DSCI0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users\Teachers\K.Broadbent\DT Day with Amanda 16.11.22\The Day\Day Activities\DSCI076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50899" cy="1757574"/>
                                </a:xfrm>
                                <a:prstGeom prst="rect">
                                  <a:avLst/>
                                </a:prstGeom>
                                <a:noFill/>
                                <a:ln>
                                  <a:noFill/>
                                </a:ln>
                              </pic:spPr>
                            </pic:pic>
                          </a:graphicData>
                        </a:graphic>
                      </wp:inline>
                    </w:drawing>
                  </w:r>
                </w:p>
              </w:txbxContent>
            </v:textbox>
          </v:shape>
        </w:pict>
      </w:r>
      <w:r w:rsidR="006F2393" w:rsidRPr="006F2393">
        <w:rPr>
          <w:noProof/>
          <w:lang w:eastAsia="en-GB"/>
        </w:rPr>
        <w:drawing>
          <wp:anchor distT="0" distB="0" distL="114300" distR="114300" simplePos="0" relativeHeight="251649024" behindDoc="0" locked="0" layoutInCell="1" allowOverlap="1">
            <wp:simplePos x="0" y="0"/>
            <wp:positionH relativeFrom="column">
              <wp:posOffset>4648200</wp:posOffset>
            </wp:positionH>
            <wp:positionV relativeFrom="paragraph">
              <wp:posOffset>295275</wp:posOffset>
            </wp:positionV>
            <wp:extent cx="781050" cy="781050"/>
            <wp:effectExtent l="19050" t="0" r="0" b="0"/>
            <wp:wrapNone/>
            <wp:docPr id="2" name="Picture 1" descr="Calendar - St Richard's R.C.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ndar - St Richard's R.C. Primary School"/>
                    <pic:cNvPicPr>
                      <a:picLocks noChangeAspect="1" noChangeArrowheads="1"/>
                    </pic:cNvPicPr>
                  </pic:nvPicPr>
                  <pic:blipFill>
                    <a:blip r:embed="rId8" cstate="print"/>
                    <a:srcRect/>
                    <a:stretch>
                      <a:fillRect/>
                    </a:stretch>
                  </pic:blipFill>
                  <pic:spPr bwMode="auto">
                    <a:xfrm>
                      <a:off x="0" y="0"/>
                      <a:ext cx="781050" cy="781050"/>
                    </a:xfrm>
                    <a:prstGeom prst="rect">
                      <a:avLst/>
                    </a:prstGeom>
                    <a:noFill/>
                    <a:ln w="9525">
                      <a:noFill/>
                      <a:miter lim="800000"/>
                      <a:headEnd/>
                      <a:tailEnd/>
                    </a:ln>
                  </pic:spPr>
                </pic:pic>
              </a:graphicData>
            </a:graphic>
          </wp:anchor>
        </w:drawing>
      </w:r>
      <w:r w:rsidR="008D23CE">
        <w:rPr>
          <w:noProof/>
          <w:lang w:eastAsia="en-GB"/>
        </w:rPr>
        <w:drawing>
          <wp:anchor distT="0" distB="0" distL="114300" distR="114300" simplePos="0" relativeHeight="251648000" behindDoc="0" locked="0" layoutInCell="1" allowOverlap="1">
            <wp:simplePos x="0" y="0"/>
            <wp:positionH relativeFrom="column">
              <wp:posOffset>895350</wp:posOffset>
            </wp:positionH>
            <wp:positionV relativeFrom="paragraph">
              <wp:posOffset>295275</wp:posOffset>
            </wp:positionV>
            <wp:extent cx="781050" cy="781050"/>
            <wp:effectExtent l="19050" t="0" r="0" b="0"/>
            <wp:wrapNone/>
            <wp:docPr id="1" name="Picture 1" descr="Calendar - St Richard's R.C. Primary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ndar - St Richard's R.C. Primary School"/>
                    <pic:cNvPicPr>
                      <a:picLocks noChangeAspect="1" noChangeArrowheads="1"/>
                    </pic:cNvPicPr>
                  </pic:nvPicPr>
                  <pic:blipFill>
                    <a:blip r:embed="rId8" cstate="print"/>
                    <a:srcRect/>
                    <a:stretch>
                      <a:fillRect/>
                    </a:stretch>
                  </pic:blipFill>
                  <pic:spPr bwMode="auto">
                    <a:xfrm>
                      <a:off x="0" y="0"/>
                      <a:ext cx="781050" cy="781050"/>
                    </a:xfrm>
                    <a:prstGeom prst="rect">
                      <a:avLst/>
                    </a:prstGeom>
                    <a:noFill/>
                    <a:ln w="9525">
                      <a:noFill/>
                      <a:miter lim="800000"/>
                      <a:headEnd/>
                      <a:tailEnd/>
                    </a:ln>
                  </pic:spPr>
                </pic:pic>
              </a:graphicData>
            </a:graphic>
          </wp:anchor>
        </w:drawing>
      </w:r>
      <w:r>
        <w:rPr>
          <w:noProof/>
          <w:sz w:val="32"/>
          <w:szCs w:val="32"/>
          <w:lang w:eastAsia="en-GB"/>
        </w:rPr>
        <w:pict>
          <v:shape id="_x0000_s1027" type="#_x0000_t202" style="position:absolute;margin-left:162pt;margin-top:35.25pt;width:172.5pt;height:36.75pt;z-index:251651072;mso-position-horizontal-relative:text;mso-position-vertical-relative:text" strokecolor="white [3212]">
            <v:textbox>
              <w:txbxContent>
                <w:p w:rsidR="008D23CE" w:rsidRPr="008D23CE" w:rsidRDefault="00991555" w:rsidP="008D23CE">
                  <w:pPr>
                    <w:jc w:val="center"/>
                    <w:rPr>
                      <w:b/>
                      <w:color w:val="0070C0"/>
                      <w:sz w:val="56"/>
                      <w:szCs w:val="56"/>
                    </w:rPr>
                  </w:pPr>
                  <w:r>
                    <w:rPr>
                      <w:b/>
                      <w:color w:val="0070C0"/>
                      <w:sz w:val="56"/>
                      <w:szCs w:val="56"/>
                    </w:rPr>
                    <w:t>Class</w:t>
                  </w:r>
                  <w:r w:rsidR="00E10050">
                    <w:rPr>
                      <w:b/>
                      <w:color w:val="0070C0"/>
                      <w:sz w:val="56"/>
                      <w:szCs w:val="56"/>
                    </w:rPr>
                    <w:t xml:space="preserve"> 12</w:t>
                  </w:r>
                </w:p>
              </w:txbxContent>
            </v:textbox>
          </v:shape>
        </w:pict>
      </w:r>
      <w:r>
        <w:rPr>
          <w:noProof/>
          <w:sz w:val="32"/>
          <w:szCs w:val="32"/>
          <w:lang w:eastAsia="en-GB"/>
        </w:rPr>
        <w:pict>
          <v:roundrect id="_x0000_s1026" style="position:absolute;margin-left:151.5pt;margin-top:28.5pt;width:194.25pt;height:51pt;z-index:251650048;mso-position-horizontal-relative:text;mso-position-vertical-relative:text" arcsize="10923f" strokecolor="#0070c0" strokeweight="4.5pt">
            <v:stroke linestyle="thickThin"/>
          </v:roundrect>
        </w:pict>
      </w:r>
      <w:r>
        <w:rPr>
          <w:noProof/>
          <w:sz w:val="32"/>
          <w:szCs w:val="32"/>
          <w:lang w:eastAsia="en-GB"/>
        </w:rPr>
        <w:pict>
          <v:roundrect id="_x0000_s1031" style="position:absolute;margin-left:280.5pt;margin-top:431.25pt;width:227.25pt;height:174.75pt;z-index:251655168;mso-position-horizontal-relative:text;mso-position-vertical-relative:text" arcsize="10923f" strokecolor="#0070c0" strokeweight="4.5pt"/>
        </w:pict>
      </w:r>
      <w:r>
        <w:rPr>
          <w:noProof/>
          <w:sz w:val="32"/>
          <w:szCs w:val="32"/>
          <w:lang w:eastAsia="en-GB"/>
        </w:rPr>
        <w:pict>
          <v:roundrect id="_x0000_s1030" style="position:absolute;margin-left:18pt;margin-top:431.25pt;width:227.25pt;height:174.75pt;z-index:251654144;mso-position-horizontal-relative:text;mso-position-vertical-relative:text" arcsize="10923f" strokecolor="#0070c0" strokeweight="4.5pt"/>
        </w:pict>
      </w:r>
      <w:r>
        <w:rPr>
          <w:noProof/>
          <w:sz w:val="32"/>
          <w:szCs w:val="32"/>
          <w:lang w:eastAsia="en-GB"/>
        </w:rPr>
        <w:pict>
          <v:roundrect id="_x0000_s1029" style="position:absolute;margin-left:280.5pt;margin-top:115.5pt;width:227.25pt;height:174.75pt;z-index:251653120;mso-position-horizontal-relative:text;mso-position-vertical-relative:text" arcsize="10923f" strokecolor="#0070c0" strokeweight="4.5pt"/>
        </w:pict>
      </w:r>
      <w:r>
        <w:rPr>
          <w:noProof/>
          <w:sz w:val="32"/>
          <w:szCs w:val="32"/>
          <w:lang w:eastAsia="en-GB"/>
        </w:rPr>
        <w:pict>
          <v:roundrect id="_x0000_s1028" style="position:absolute;margin-left:18pt;margin-top:115.5pt;width:227.25pt;height:174.75pt;z-index:251652096;mso-position-horizontal-relative:text;mso-position-vertical-relative:text" arcsize="10923f" strokecolor="#0070c0" strokeweight="4.5pt"/>
        </w:pict>
      </w:r>
    </w:p>
    <w:sectPr w:rsidR="00EC7DBE" w:rsidSect="008D23CE">
      <w:pgSz w:w="11906" w:h="16838"/>
      <w:pgMar w:top="720" w:right="720" w:bottom="720" w:left="720" w:header="708" w:footer="708" w:gutter="0"/>
      <w:pgBorders w:offsetFrom="page">
        <w:top w:val="thinThickThinMediumGap" w:sz="24" w:space="24" w:color="0070C0"/>
        <w:left w:val="thinThickThinMediumGap" w:sz="24" w:space="24" w:color="0070C0"/>
        <w:bottom w:val="thinThickThinMediumGap" w:sz="24" w:space="24" w:color="0070C0"/>
        <w:right w:val="thinThickThinMediumGap" w:sz="2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2"/>
  </w:compat>
  <w:rsids>
    <w:rsidRoot w:val="008D23CE"/>
    <w:rsid w:val="001272DB"/>
    <w:rsid w:val="00135C4C"/>
    <w:rsid w:val="0026573B"/>
    <w:rsid w:val="002E7D80"/>
    <w:rsid w:val="003C7E4D"/>
    <w:rsid w:val="00402490"/>
    <w:rsid w:val="00464D58"/>
    <w:rsid w:val="004C43B6"/>
    <w:rsid w:val="006F2393"/>
    <w:rsid w:val="007440FF"/>
    <w:rsid w:val="007773F2"/>
    <w:rsid w:val="007D2522"/>
    <w:rsid w:val="007D4D86"/>
    <w:rsid w:val="008B6173"/>
    <w:rsid w:val="008D23CE"/>
    <w:rsid w:val="008F5A70"/>
    <w:rsid w:val="00900461"/>
    <w:rsid w:val="0096595D"/>
    <w:rsid w:val="00991555"/>
    <w:rsid w:val="00C70A9C"/>
    <w:rsid w:val="00DF52AD"/>
    <w:rsid w:val="00E10050"/>
    <w:rsid w:val="00E72881"/>
    <w:rsid w:val="00EC7D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14:docId w14:val="3C04143A"/>
  <w15:docId w15:val="{1DE5F041-A9E6-4E40-9EBE-2B4547A0A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7D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23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23C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3</Words>
  <Characters>18</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Joanne Kenneally - TA</cp:lastModifiedBy>
  <cp:revision>2</cp:revision>
  <dcterms:created xsi:type="dcterms:W3CDTF">2022-12-16T11:07:00Z</dcterms:created>
  <dcterms:modified xsi:type="dcterms:W3CDTF">2022-12-16T11:07:00Z</dcterms:modified>
</cp:coreProperties>
</file>